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D9939" w14:textId="77777777" w:rsidR="00443FE5" w:rsidRPr="0024413B" w:rsidRDefault="0059351E" w:rsidP="002D0119">
      <w:pPr>
        <w:spacing w:line="276" w:lineRule="auto"/>
        <w:rPr>
          <w:rFonts w:ascii="Century Gothic" w:hAnsi="Century Gothic" w:cs="Calibri"/>
          <w:b/>
          <w:bCs/>
          <w:sz w:val="22"/>
          <w:szCs w:val="22"/>
        </w:rPr>
      </w:pPr>
      <w:r w:rsidRPr="0024413B">
        <w:rPr>
          <w:rFonts w:ascii="Century Gothic" w:hAnsi="Century Gothic" w:cs="Calibri"/>
          <w:b/>
          <w:bCs/>
          <w:sz w:val="22"/>
          <w:szCs w:val="22"/>
        </w:rPr>
        <w:t>O</w:t>
      </w:r>
      <w:r w:rsidR="000D4159" w:rsidRPr="0024413B">
        <w:rPr>
          <w:rFonts w:ascii="Century Gothic" w:hAnsi="Century Gothic" w:cs="Calibri"/>
          <w:b/>
          <w:bCs/>
          <w:sz w:val="22"/>
          <w:szCs w:val="22"/>
        </w:rPr>
        <w:t xml:space="preserve">bčina </w:t>
      </w:r>
      <w:r w:rsidRPr="0024413B">
        <w:rPr>
          <w:rFonts w:ascii="Century Gothic" w:hAnsi="Century Gothic" w:cs="Calibri"/>
          <w:b/>
          <w:bCs/>
          <w:sz w:val="22"/>
          <w:szCs w:val="22"/>
        </w:rPr>
        <w:t>Domžale, Ljubljanska cesta 69</w:t>
      </w:r>
      <w:r w:rsidR="000D4159" w:rsidRPr="0024413B">
        <w:rPr>
          <w:rFonts w:ascii="Century Gothic" w:hAnsi="Century Gothic" w:cs="Calibri"/>
          <w:b/>
          <w:bCs/>
          <w:sz w:val="22"/>
          <w:szCs w:val="22"/>
        </w:rPr>
        <w:t xml:space="preserve">, </w:t>
      </w:r>
      <w:r w:rsidRPr="0024413B">
        <w:rPr>
          <w:rFonts w:ascii="Century Gothic" w:hAnsi="Century Gothic" w:cs="Calibri"/>
          <w:b/>
          <w:bCs/>
          <w:sz w:val="22"/>
          <w:szCs w:val="22"/>
        </w:rPr>
        <w:t>1230 Domžale,</w:t>
      </w:r>
    </w:p>
    <w:p w14:paraId="536BE743" w14:textId="77777777" w:rsidR="00443FE5" w:rsidRPr="00A431A1" w:rsidRDefault="00443FE5" w:rsidP="002D0119">
      <w:pPr>
        <w:spacing w:line="276" w:lineRule="auto"/>
        <w:rPr>
          <w:rFonts w:ascii="Century Gothic" w:hAnsi="Century Gothic" w:cs="Calibri"/>
          <w:sz w:val="22"/>
          <w:szCs w:val="22"/>
        </w:rPr>
      </w:pPr>
      <w:r w:rsidRPr="00A431A1">
        <w:rPr>
          <w:rFonts w:ascii="Century Gothic" w:hAnsi="Century Gothic" w:cs="Calibri"/>
          <w:sz w:val="22"/>
          <w:szCs w:val="22"/>
        </w:rPr>
        <w:t>Matična številka:</w:t>
      </w:r>
      <w:r w:rsidR="000D4159">
        <w:rPr>
          <w:rFonts w:ascii="Century Gothic" w:hAnsi="Century Gothic" w:cs="Calibri"/>
          <w:sz w:val="22"/>
          <w:szCs w:val="22"/>
        </w:rPr>
        <w:t xml:space="preserve"> </w:t>
      </w:r>
      <w:r w:rsidR="0059351E" w:rsidRPr="0059351E">
        <w:rPr>
          <w:rFonts w:ascii="Century Gothic" w:hAnsi="Century Gothic" w:cs="Calibri"/>
          <w:sz w:val="22"/>
          <w:szCs w:val="22"/>
        </w:rPr>
        <w:t>5880513000</w:t>
      </w:r>
      <w:r w:rsidR="0059351E">
        <w:rPr>
          <w:rFonts w:ascii="Century Gothic" w:hAnsi="Century Gothic" w:cs="Calibri"/>
          <w:sz w:val="22"/>
          <w:szCs w:val="22"/>
        </w:rPr>
        <w:t>,</w:t>
      </w:r>
    </w:p>
    <w:p w14:paraId="6D93E116" w14:textId="77777777" w:rsidR="00443FE5" w:rsidRDefault="000D4159" w:rsidP="002D0119">
      <w:pPr>
        <w:spacing w:line="276" w:lineRule="auto"/>
        <w:rPr>
          <w:rFonts w:ascii="Century Gothic" w:hAnsi="Century Gothic" w:cs="Calibri"/>
          <w:sz w:val="22"/>
          <w:szCs w:val="22"/>
        </w:rPr>
      </w:pPr>
      <w:r>
        <w:rPr>
          <w:rFonts w:ascii="Century Gothic" w:hAnsi="Century Gothic" w:cs="Calibri"/>
          <w:sz w:val="22"/>
          <w:szCs w:val="22"/>
        </w:rPr>
        <w:t xml:space="preserve">ID za DDV: </w:t>
      </w:r>
      <w:r w:rsidR="0059351E" w:rsidRPr="0059351E">
        <w:rPr>
          <w:rFonts w:ascii="Century Gothic" w:hAnsi="Century Gothic" w:cs="Calibri"/>
          <w:sz w:val="22"/>
          <w:szCs w:val="22"/>
        </w:rPr>
        <w:t>SI 62862006</w:t>
      </w:r>
      <w:r w:rsidR="0059351E">
        <w:rPr>
          <w:rFonts w:ascii="Century Gothic" w:hAnsi="Century Gothic" w:cs="Calibri"/>
          <w:sz w:val="22"/>
          <w:szCs w:val="22"/>
        </w:rPr>
        <w:t>,</w:t>
      </w:r>
    </w:p>
    <w:p w14:paraId="5D2EEA79" w14:textId="5290271B" w:rsidR="00443FE5" w:rsidRPr="00A431A1" w:rsidRDefault="00443FE5" w:rsidP="002D0119">
      <w:pPr>
        <w:spacing w:line="276" w:lineRule="auto"/>
        <w:rPr>
          <w:rFonts w:ascii="Century Gothic" w:hAnsi="Century Gothic" w:cs="Calibri"/>
          <w:sz w:val="22"/>
          <w:szCs w:val="22"/>
        </w:rPr>
      </w:pPr>
      <w:r w:rsidRPr="00A431A1">
        <w:rPr>
          <w:rFonts w:ascii="Century Gothic" w:hAnsi="Century Gothic" w:cs="Calibri"/>
          <w:sz w:val="22"/>
          <w:szCs w:val="22"/>
        </w:rPr>
        <w:t xml:space="preserve">ki </w:t>
      </w:r>
      <w:r w:rsidR="000D4159">
        <w:rPr>
          <w:rFonts w:ascii="Century Gothic" w:hAnsi="Century Gothic" w:cs="Calibri"/>
          <w:sz w:val="22"/>
          <w:szCs w:val="22"/>
        </w:rPr>
        <w:t>jo</w:t>
      </w:r>
      <w:r w:rsidRPr="00A431A1">
        <w:rPr>
          <w:rFonts w:ascii="Century Gothic" w:hAnsi="Century Gothic" w:cs="Calibri"/>
          <w:sz w:val="22"/>
          <w:szCs w:val="22"/>
        </w:rPr>
        <w:t xml:space="preserve"> zastopa </w:t>
      </w:r>
      <w:r w:rsidR="000D4159">
        <w:rPr>
          <w:rFonts w:ascii="Century Gothic" w:hAnsi="Century Gothic" w:cs="Calibri"/>
          <w:sz w:val="22"/>
          <w:szCs w:val="22"/>
        </w:rPr>
        <w:t>župan</w:t>
      </w:r>
      <w:r w:rsidR="000E6162">
        <w:rPr>
          <w:rFonts w:ascii="Century Gothic" w:hAnsi="Century Gothic" w:cs="Calibri"/>
          <w:sz w:val="22"/>
          <w:szCs w:val="22"/>
        </w:rPr>
        <w:t>ja</w:t>
      </w:r>
      <w:r w:rsidR="000D4159">
        <w:rPr>
          <w:rFonts w:ascii="Century Gothic" w:hAnsi="Century Gothic" w:cs="Calibri"/>
          <w:sz w:val="22"/>
          <w:szCs w:val="22"/>
        </w:rPr>
        <w:t xml:space="preserve">, </w:t>
      </w:r>
      <w:r w:rsidR="000E6162">
        <w:rPr>
          <w:rFonts w:ascii="Century Gothic" w:hAnsi="Century Gothic" w:cs="Calibri"/>
          <w:sz w:val="22"/>
          <w:szCs w:val="22"/>
        </w:rPr>
        <w:t xml:space="preserve">mag. </w:t>
      </w:r>
      <w:r w:rsidR="00510B0E">
        <w:rPr>
          <w:rFonts w:ascii="Century Gothic" w:hAnsi="Century Gothic" w:cs="Calibri"/>
          <w:sz w:val="22"/>
          <w:szCs w:val="22"/>
        </w:rPr>
        <w:t>Renata Kosec</w:t>
      </w:r>
    </w:p>
    <w:p w14:paraId="6BE609EF" w14:textId="77777777" w:rsidR="005B7DCB" w:rsidRPr="00A431A1" w:rsidRDefault="005B7DCB" w:rsidP="002D0119">
      <w:pPr>
        <w:spacing w:line="276" w:lineRule="auto"/>
        <w:ind w:right="965"/>
        <w:jc w:val="both"/>
        <w:rPr>
          <w:rFonts w:ascii="Century Gothic" w:hAnsi="Century Gothic" w:cs="Calibri"/>
          <w:sz w:val="22"/>
          <w:szCs w:val="22"/>
        </w:rPr>
      </w:pPr>
      <w:r w:rsidRPr="00A431A1">
        <w:rPr>
          <w:rFonts w:ascii="Century Gothic" w:hAnsi="Century Gothic" w:cs="Calibri"/>
          <w:sz w:val="22"/>
          <w:szCs w:val="22"/>
        </w:rPr>
        <w:t>(v nadaljevanju: »</w:t>
      </w:r>
      <w:r w:rsidRPr="00A431A1">
        <w:rPr>
          <w:rFonts w:ascii="Century Gothic" w:hAnsi="Century Gothic" w:cs="Calibri"/>
          <w:b/>
          <w:sz w:val="22"/>
          <w:szCs w:val="22"/>
        </w:rPr>
        <w:t>naročnik</w:t>
      </w:r>
      <w:r w:rsidRPr="00A431A1">
        <w:rPr>
          <w:rFonts w:ascii="Century Gothic" w:hAnsi="Century Gothic" w:cs="Calibri"/>
          <w:sz w:val="22"/>
          <w:szCs w:val="22"/>
        </w:rPr>
        <w:t>«)</w:t>
      </w:r>
    </w:p>
    <w:p w14:paraId="7317F7D4" w14:textId="77777777" w:rsidR="00FD3446" w:rsidRPr="00A431A1" w:rsidRDefault="00FD3446" w:rsidP="002D0119">
      <w:pPr>
        <w:spacing w:line="276" w:lineRule="auto"/>
        <w:ind w:right="965"/>
        <w:jc w:val="both"/>
        <w:rPr>
          <w:rFonts w:ascii="Century Gothic" w:hAnsi="Century Gothic" w:cs="Calibri"/>
          <w:b/>
        </w:rPr>
      </w:pPr>
    </w:p>
    <w:p w14:paraId="798B7054" w14:textId="77777777" w:rsidR="00FD3446" w:rsidRPr="00A431A1" w:rsidRDefault="00FD3446" w:rsidP="002D0119">
      <w:pPr>
        <w:spacing w:line="276" w:lineRule="auto"/>
        <w:ind w:right="965"/>
        <w:jc w:val="both"/>
        <w:rPr>
          <w:rFonts w:ascii="Century Gothic" w:hAnsi="Century Gothic" w:cs="Calibri"/>
          <w:b/>
        </w:rPr>
      </w:pPr>
    </w:p>
    <w:p w14:paraId="75615181" w14:textId="77777777" w:rsidR="00FD3446" w:rsidRPr="00A431A1" w:rsidRDefault="00FD3446" w:rsidP="002D0119">
      <w:pPr>
        <w:spacing w:line="276" w:lineRule="auto"/>
        <w:ind w:right="965"/>
        <w:jc w:val="both"/>
        <w:rPr>
          <w:rFonts w:ascii="Century Gothic" w:hAnsi="Century Gothic" w:cs="Calibri"/>
          <w:b/>
        </w:rPr>
      </w:pPr>
    </w:p>
    <w:p w14:paraId="3180BFF8" w14:textId="77777777" w:rsidR="00FD3446" w:rsidRPr="00A431A1" w:rsidRDefault="00FD3446" w:rsidP="002D0119">
      <w:pPr>
        <w:spacing w:line="276" w:lineRule="auto"/>
        <w:ind w:right="965"/>
        <w:jc w:val="both"/>
        <w:rPr>
          <w:rFonts w:ascii="Century Gothic" w:hAnsi="Century Gothic" w:cs="Calibri"/>
          <w:sz w:val="22"/>
        </w:rPr>
      </w:pPr>
      <w:r w:rsidRPr="00A431A1">
        <w:rPr>
          <w:rFonts w:ascii="Century Gothic" w:hAnsi="Century Gothic" w:cs="Calibri"/>
          <w:sz w:val="22"/>
        </w:rPr>
        <w:t>in</w:t>
      </w:r>
    </w:p>
    <w:p w14:paraId="33515B8B" w14:textId="77777777" w:rsidR="00FD3446" w:rsidRPr="00A431A1" w:rsidRDefault="00FD3446" w:rsidP="002D0119">
      <w:pPr>
        <w:spacing w:line="276" w:lineRule="auto"/>
        <w:rPr>
          <w:rFonts w:ascii="Century Gothic" w:hAnsi="Century Gothic" w:cs="Calibri"/>
          <w:b/>
        </w:rPr>
      </w:pPr>
    </w:p>
    <w:p w14:paraId="5331C427" w14:textId="77777777" w:rsidR="00FD3446" w:rsidRPr="00A431A1" w:rsidRDefault="00FD3446" w:rsidP="002D0119">
      <w:pPr>
        <w:spacing w:line="276" w:lineRule="auto"/>
        <w:rPr>
          <w:rFonts w:ascii="Century Gothic" w:hAnsi="Century Gothic" w:cs="Calibri"/>
          <w:b/>
        </w:rPr>
      </w:pPr>
    </w:p>
    <w:p w14:paraId="373EF225" w14:textId="77777777" w:rsidR="00FD3446" w:rsidRPr="00A431A1" w:rsidRDefault="00FD3446" w:rsidP="002D0119">
      <w:pPr>
        <w:spacing w:line="276" w:lineRule="auto"/>
        <w:rPr>
          <w:rFonts w:ascii="Century Gothic" w:hAnsi="Century Gothic" w:cs="Calibri"/>
          <w:b/>
        </w:rPr>
      </w:pPr>
    </w:p>
    <w:p w14:paraId="04DC5774" w14:textId="77777777" w:rsidR="00FD3446" w:rsidRPr="0024413B" w:rsidRDefault="00FD3446" w:rsidP="002D0119">
      <w:pPr>
        <w:spacing w:line="276" w:lineRule="auto"/>
        <w:rPr>
          <w:rFonts w:ascii="Century Gothic" w:hAnsi="Century Gothic" w:cs="Calibri"/>
          <w:b/>
          <w:bCs/>
          <w:sz w:val="22"/>
          <w:szCs w:val="22"/>
        </w:rPr>
      </w:pPr>
      <w:r w:rsidRPr="0024413B">
        <w:rPr>
          <w:rFonts w:ascii="Century Gothic" w:hAnsi="Century Gothic" w:cs="Calibri"/>
          <w:b/>
          <w:bCs/>
          <w:sz w:val="22"/>
          <w:szCs w:val="22"/>
        </w:rPr>
        <w:t>.....................,</w:t>
      </w:r>
    </w:p>
    <w:p w14:paraId="1413A0BC" w14:textId="77777777" w:rsidR="00FD3446" w:rsidRPr="00A431A1" w:rsidRDefault="00FD3446" w:rsidP="002D0119">
      <w:pPr>
        <w:spacing w:line="276" w:lineRule="auto"/>
        <w:rPr>
          <w:rFonts w:ascii="Century Gothic" w:hAnsi="Century Gothic" w:cs="Calibri"/>
          <w:sz w:val="22"/>
          <w:szCs w:val="22"/>
        </w:rPr>
      </w:pPr>
      <w:r w:rsidRPr="00A431A1">
        <w:rPr>
          <w:rFonts w:ascii="Century Gothic" w:hAnsi="Century Gothic" w:cs="Calibri"/>
          <w:sz w:val="22"/>
          <w:szCs w:val="22"/>
        </w:rPr>
        <w:t xml:space="preserve">Matična številka: .........., </w:t>
      </w:r>
    </w:p>
    <w:p w14:paraId="500A0A7D" w14:textId="77777777" w:rsidR="00FD3446" w:rsidRDefault="00FD3446" w:rsidP="002D0119">
      <w:pPr>
        <w:spacing w:line="276" w:lineRule="auto"/>
        <w:rPr>
          <w:rFonts w:ascii="Century Gothic" w:hAnsi="Century Gothic" w:cs="Calibri"/>
          <w:sz w:val="22"/>
          <w:szCs w:val="22"/>
        </w:rPr>
      </w:pPr>
      <w:r w:rsidRPr="00A431A1">
        <w:rPr>
          <w:rFonts w:ascii="Century Gothic" w:hAnsi="Century Gothic" w:cs="Calibri"/>
          <w:sz w:val="22"/>
          <w:szCs w:val="22"/>
        </w:rPr>
        <w:t xml:space="preserve">Davčna številka: ..........., </w:t>
      </w:r>
    </w:p>
    <w:p w14:paraId="2C412E1C" w14:textId="77777777" w:rsidR="00284ECD" w:rsidRPr="00A431A1" w:rsidRDefault="00284ECD" w:rsidP="002D0119">
      <w:pPr>
        <w:spacing w:line="276" w:lineRule="auto"/>
        <w:rPr>
          <w:rFonts w:ascii="Century Gothic" w:hAnsi="Century Gothic" w:cs="Calibri"/>
          <w:sz w:val="22"/>
          <w:szCs w:val="22"/>
        </w:rPr>
      </w:pPr>
      <w:r>
        <w:rPr>
          <w:rFonts w:ascii="Century Gothic" w:hAnsi="Century Gothic" w:cs="Calibri"/>
          <w:sz w:val="22"/>
          <w:szCs w:val="22"/>
        </w:rPr>
        <w:t>TRR: ………………………..,</w:t>
      </w:r>
    </w:p>
    <w:p w14:paraId="5B92B3B3" w14:textId="77777777" w:rsidR="00FD3446" w:rsidRPr="00A431A1" w:rsidRDefault="00FD3446" w:rsidP="002D0119">
      <w:pPr>
        <w:spacing w:line="276" w:lineRule="auto"/>
        <w:rPr>
          <w:rFonts w:ascii="Century Gothic" w:hAnsi="Century Gothic" w:cs="Calibri"/>
          <w:sz w:val="22"/>
          <w:szCs w:val="22"/>
        </w:rPr>
      </w:pPr>
      <w:r w:rsidRPr="00A431A1">
        <w:rPr>
          <w:rFonts w:ascii="Century Gothic" w:hAnsi="Century Gothic" w:cs="Calibri"/>
          <w:sz w:val="22"/>
          <w:szCs w:val="22"/>
        </w:rPr>
        <w:t>ki ga zastopa ..........</w:t>
      </w:r>
    </w:p>
    <w:p w14:paraId="2604B777" w14:textId="77777777" w:rsidR="00FD3446" w:rsidRPr="00A431A1" w:rsidRDefault="00FD3446" w:rsidP="002D0119">
      <w:pPr>
        <w:spacing w:line="276" w:lineRule="auto"/>
        <w:rPr>
          <w:rFonts w:ascii="Century Gothic" w:hAnsi="Century Gothic" w:cs="Calibri"/>
          <w:sz w:val="22"/>
          <w:szCs w:val="22"/>
        </w:rPr>
      </w:pPr>
      <w:r w:rsidRPr="00A431A1">
        <w:rPr>
          <w:rFonts w:ascii="Century Gothic" w:hAnsi="Century Gothic" w:cs="Calibri"/>
          <w:sz w:val="22"/>
          <w:szCs w:val="22"/>
        </w:rPr>
        <w:t>(v nadaljevanju »</w:t>
      </w:r>
      <w:r w:rsidR="004F0D66">
        <w:rPr>
          <w:rFonts w:ascii="Century Gothic" w:hAnsi="Century Gothic" w:cs="Calibri"/>
          <w:b/>
          <w:sz w:val="22"/>
          <w:szCs w:val="22"/>
        </w:rPr>
        <w:t>dobavitelj</w:t>
      </w:r>
      <w:r w:rsidRPr="00A431A1">
        <w:rPr>
          <w:rFonts w:ascii="Century Gothic" w:hAnsi="Century Gothic" w:cs="Calibri"/>
          <w:sz w:val="22"/>
          <w:szCs w:val="22"/>
        </w:rPr>
        <w:t>«)</w:t>
      </w:r>
    </w:p>
    <w:p w14:paraId="1DFF171D" w14:textId="77777777" w:rsidR="00FD3446" w:rsidRPr="00A431A1" w:rsidRDefault="00FD3446" w:rsidP="002D0119">
      <w:pPr>
        <w:spacing w:line="276" w:lineRule="auto"/>
        <w:rPr>
          <w:rFonts w:ascii="Century Gothic" w:hAnsi="Century Gothic" w:cs="Calibri"/>
          <w:b/>
          <w:sz w:val="22"/>
          <w:szCs w:val="22"/>
        </w:rPr>
      </w:pPr>
    </w:p>
    <w:p w14:paraId="5E2686EE" w14:textId="77777777" w:rsidR="00FD3446" w:rsidRPr="00A431A1" w:rsidRDefault="00FD3446" w:rsidP="002D0119">
      <w:pPr>
        <w:spacing w:line="276" w:lineRule="auto"/>
        <w:rPr>
          <w:rFonts w:ascii="Century Gothic" w:hAnsi="Century Gothic" w:cs="Calibri"/>
          <w:b/>
        </w:rPr>
      </w:pPr>
    </w:p>
    <w:p w14:paraId="071338AC" w14:textId="77777777" w:rsidR="00720BB9" w:rsidRPr="00A431A1" w:rsidRDefault="00720BB9" w:rsidP="002D0119">
      <w:pPr>
        <w:spacing w:line="276" w:lineRule="auto"/>
        <w:rPr>
          <w:rFonts w:ascii="Century Gothic" w:hAnsi="Century Gothic" w:cs="Calibri"/>
          <w:b/>
          <w:sz w:val="22"/>
          <w:szCs w:val="22"/>
        </w:rPr>
      </w:pPr>
    </w:p>
    <w:p w14:paraId="0771DAA8" w14:textId="77777777" w:rsidR="00720BB9" w:rsidRPr="00A431A1" w:rsidRDefault="00720BB9" w:rsidP="002D0119">
      <w:pPr>
        <w:spacing w:line="276" w:lineRule="auto"/>
        <w:rPr>
          <w:rFonts w:ascii="Century Gothic" w:hAnsi="Century Gothic" w:cs="Calibri"/>
          <w:sz w:val="24"/>
          <w:szCs w:val="22"/>
        </w:rPr>
      </w:pPr>
      <w:r w:rsidRPr="00A431A1">
        <w:rPr>
          <w:rFonts w:ascii="Century Gothic" w:hAnsi="Century Gothic" w:cs="Calibri"/>
          <w:sz w:val="22"/>
          <w:szCs w:val="22"/>
        </w:rPr>
        <w:t>skleneta</w:t>
      </w:r>
    </w:p>
    <w:p w14:paraId="35DE0D0A" w14:textId="77777777" w:rsidR="00720BB9" w:rsidRPr="00A431A1" w:rsidRDefault="00720BB9" w:rsidP="002D0119">
      <w:pPr>
        <w:spacing w:line="276" w:lineRule="auto"/>
        <w:ind w:right="965"/>
        <w:jc w:val="both"/>
        <w:rPr>
          <w:rFonts w:ascii="Century Gothic" w:hAnsi="Century Gothic" w:cs="Calibri"/>
        </w:rPr>
      </w:pPr>
    </w:p>
    <w:p w14:paraId="22A70057" w14:textId="77777777" w:rsidR="008E6B79" w:rsidRPr="00A431A1" w:rsidRDefault="008E6B79" w:rsidP="002D0119">
      <w:pPr>
        <w:spacing w:line="276" w:lineRule="auto"/>
        <w:ind w:right="965"/>
        <w:jc w:val="both"/>
        <w:rPr>
          <w:rFonts w:ascii="Century Gothic" w:hAnsi="Century Gothic" w:cs="Calibri"/>
        </w:rPr>
      </w:pPr>
    </w:p>
    <w:p w14:paraId="7BC4DCEC" w14:textId="77777777" w:rsidR="00EF6763" w:rsidRPr="00A431A1" w:rsidRDefault="00510B0E" w:rsidP="002D0119">
      <w:pPr>
        <w:pStyle w:val="NASLOV40ptGRAY"/>
        <w:spacing w:after="0" w:line="276" w:lineRule="auto"/>
        <w:jc w:val="center"/>
        <w:rPr>
          <w:rFonts w:ascii="Century Gothic" w:eastAsia="Times New Roman" w:hAnsi="Century Gothic"/>
          <w:color w:val="595959"/>
        </w:rPr>
      </w:pPr>
      <w:r>
        <w:rPr>
          <w:rFonts w:ascii="Century Gothic" w:eastAsia="Times New Roman" w:hAnsi="Century Gothic"/>
          <w:color w:val="595959"/>
        </w:rPr>
        <w:t>POGODBO</w:t>
      </w:r>
    </w:p>
    <w:p w14:paraId="4A5C4956" w14:textId="77777777" w:rsidR="00EF6763" w:rsidRPr="00A431A1" w:rsidRDefault="00EF6763" w:rsidP="002D0119">
      <w:pPr>
        <w:pStyle w:val="NASLOV40ptGRAY"/>
        <w:spacing w:after="0" w:line="276" w:lineRule="auto"/>
        <w:jc w:val="center"/>
        <w:rPr>
          <w:rFonts w:ascii="Century Gothic" w:eastAsia="Times New Roman" w:hAnsi="Century Gothic"/>
          <w:color w:val="595959"/>
          <w:sz w:val="28"/>
        </w:rPr>
      </w:pPr>
    </w:p>
    <w:p w14:paraId="51764EF8" w14:textId="77777777" w:rsidR="00EF6763" w:rsidRPr="00A431A1" w:rsidRDefault="00EF6763" w:rsidP="002D0119">
      <w:pPr>
        <w:pStyle w:val="NASLOV40ptGRAY"/>
        <w:spacing w:after="0" w:line="276" w:lineRule="auto"/>
        <w:jc w:val="center"/>
        <w:rPr>
          <w:rFonts w:ascii="Century Gothic" w:eastAsia="Times New Roman" w:hAnsi="Century Gothic"/>
          <w:color w:val="595959"/>
          <w:sz w:val="28"/>
        </w:rPr>
      </w:pPr>
      <w:r w:rsidRPr="00A431A1">
        <w:rPr>
          <w:rFonts w:ascii="Century Gothic" w:eastAsia="Times New Roman" w:hAnsi="Century Gothic"/>
          <w:caps w:val="0"/>
          <w:color w:val="595959"/>
          <w:sz w:val="28"/>
        </w:rPr>
        <w:t>št</w:t>
      </w:r>
      <w:r w:rsidRPr="00A431A1">
        <w:rPr>
          <w:rFonts w:ascii="Century Gothic" w:eastAsia="Times New Roman" w:hAnsi="Century Gothic"/>
          <w:color w:val="595959"/>
          <w:sz w:val="28"/>
        </w:rPr>
        <w:t>. _________</w:t>
      </w:r>
    </w:p>
    <w:p w14:paraId="42C05B0F" w14:textId="77777777" w:rsidR="00EF6763" w:rsidRPr="00A431A1" w:rsidRDefault="00EF6763" w:rsidP="002D0119">
      <w:pPr>
        <w:pStyle w:val="NASLOV40ptGRAY"/>
        <w:spacing w:after="0" w:line="276" w:lineRule="auto"/>
        <w:jc w:val="center"/>
        <w:rPr>
          <w:rFonts w:ascii="Century Gothic" w:eastAsia="Times New Roman" w:hAnsi="Century Gothic"/>
          <w:color w:val="595959"/>
          <w:sz w:val="28"/>
        </w:rPr>
      </w:pPr>
    </w:p>
    <w:p w14:paraId="7BB1D0E2" w14:textId="33D9BE0B" w:rsidR="0063659D" w:rsidRPr="00A431A1" w:rsidRDefault="00ED36DB" w:rsidP="002D0119">
      <w:pPr>
        <w:spacing w:line="276" w:lineRule="auto"/>
        <w:jc w:val="center"/>
        <w:rPr>
          <w:rFonts w:ascii="Century Gothic" w:hAnsi="Century Gothic"/>
          <w:color w:val="595959"/>
          <w:sz w:val="28"/>
        </w:rPr>
      </w:pPr>
      <w:r w:rsidRPr="00ED36DB">
        <w:rPr>
          <w:rFonts w:ascii="Century Gothic" w:hAnsi="Century Gothic"/>
          <w:color w:val="595959"/>
          <w:sz w:val="28"/>
        </w:rPr>
        <w:t>Vzpostavitev sistema izposoje  koles v občini Domžale</w:t>
      </w:r>
      <w:r w:rsidRPr="00ED36DB" w:rsidDel="00ED36DB">
        <w:rPr>
          <w:rFonts w:ascii="Century Gothic" w:hAnsi="Century Gothic"/>
          <w:color w:val="595959"/>
          <w:sz w:val="28"/>
        </w:rPr>
        <w:t xml:space="preserve"> </w:t>
      </w:r>
    </w:p>
    <w:p w14:paraId="6FA7684F" w14:textId="77777777" w:rsidR="00EF6763" w:rsidRPr="00A431A1" w:rsidRDefault="00EF6763" w:rsidP="002D0119">
      <w:pPr>
        <w:spacing w:line="276" w:lineRule="auto"/>
        <w:jc w:val="both"/>
        <w:rPr>
          <w:rFonts w:ascii="Century Gothic" w:hAnsi="Century Gothic"/>
          <w:color w:val="595959"/>
          <w:sz w:val="28"/>
        </w:rPr>
      </w:pPr>
    </w:p>
    <w:p w14:paraId="0459826F" w14:textId="77777777" w:rsidR="008E6B79" w:rsidRPr="00A431A1" w:rsidRDefault="008E6B79" w:rsidP="002D0119">
      <w:pPr>
        <w:spacing w:line="276" w:lineRule="auto"/>
        <w:rPr>
          <w:rFonts w:ascii="Century Gothic" w:hAnsi="Century Gothic" w:cs="Calibri"/>
        </w:rPr>
      </w:pPr>
      <w:r w:rsidRPr="00A431A1">
        <w:rPr>
          <w:rFonts w:ascii="Century Gothic" w:hAnsi="Century Gothic" w:cs="Calibri"/>
        </w:rPr>
        <w:br w:type="page"/>
      </w:r>
    </w:p>
    <w:p w14:paraId="78ED86CE" w14:textId="77777777" w:rsidR="002E3AB9" w:rsidRDefault="00DA23EA" w:rsidP="002D0119">
      <w:pPr>
        <w:pStyle w:val="Telobesedila"/>
        <w:spacing w:after="0" w:line="276" w:lineRule="auto"/>
        <w:rPr>
          <w:rFonts w:ascii="Century Gothic" w:hAnsi="Century Gothic"/>
          <w:b/>
          <w:sz w:val="22"/>
          <w:szCs w:val="22"/>
        </w:rPr>
      </w:pPr>
      <w:r>
        <w:rPr>
          <w:rFonts w:ascii="Century Gothic" w:hAnsi="Century Gothic"/>
          <w:b/>
          <w:sz w:val="22"/>
          <w:szCs w:val="22"/>
        </w:rPr>
        <w:lastRenderedPageBreak/>
        <w:t xml:space="preserve">I. </w:t>
      </w:r>
      <w:r w:rsidR="002E3AB9" w:rsidRPr="00016A49">
        <w:rPr>
          <w:rFonts w:ascii="Century Gothic" w:hAnsi="Century Gothic"/>
          <w:b/>
          <w:sz w:val="22"/>
          <w:szCs w:val="22"/>
        </w:rPr>
        <w:t>UVODNE DOLOČBE</w:t>
      </w:r>
    </w:p>
    <w:p w14:paraId="4B598CAA" w14:textId="77777777" w:rsidR="00C86AA3" w:rsidRPr="00016A49" w:rsidRDefault="00C86AA3" w:rsidP="002D0119">
      <w:pPr>
        <w:pStyle w:val="Telobesedila"/>
        <w:spacing w:after="0" w:line="276" w:lineRule="auto"/>
        <w:rPr>
          <w:rFonts w:ascii="Century Gothic" w:hAnsi="Century Gothic"/>
          <w:b/>
          <w:sz w:val="22"/>
          <w:szCs w:val="22"/>
        </w:rPr>
      </w:pPr>
    </w:p>
    <w:p w14:paraId="45762B1A" w14:textId="77777777" w:rsidR="002E3AB9" w:rsidRPr="00016A49" w:rsidRDefault="002E3AB9"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61605A03" w14:textId="77777777" w:rsidR="0016425F" w:rsidRPr="0016425F" w:rsidRDefault="0016425F"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sidR="00825211">
        <w:rPr>
          <w:rFonts w:ascii="Century Gothic" w:hAnsi="Century Gothic"/>
          <w:b/>
          <w:bCs/>
          <w:sz w:val="22"/>
          <w:szCs w:val="22"/>
        </w:rPr>
        <w:t>Uvodna določba</w:t>
      </w:r>
      <w:r w:rsidRPr="0016425F">
        <w:rPr>
          <w:rFonts w:ascii="Century Gothic" w:hAnsi="Century Gothic"/>
          <w:b/>
          <w:bCs/>
          <w:sz w:val="22"/>
          <w:szCs w:val="22"/>
        </w:rPr>
        <w:t>)</w:t>
      </w:r>
    </w:p>
    <w:p w14:paraId="486A0F90" w14:textId="77777777" w:rsidR="0016425F" w:rsidRDefault="0016425F" w:rsidP="002D0119">
      <w:pPr>
        <w:spacing w:line="276" w:lineRule="auto"/>
        <w:jc w:val="center"/>
        <w:rPr>
          <w:rFonts w:ascii="Century Gothic" w:hAnsi="Century Gothic"/>
          <w:sz w:val="22"/>
          <w:szCs w:val="22"/>
        </w:rPr>
      </w:pPr>
    </w:p>
    <w:p w14:paraId="27E3E56D" w14:textId="4B6B23BF" w:rsidR="00F53513" w:rsidRPr="00DF6101" w:rsidRDefault="00510B0E" w:rsidP="00DF6101">
      <w:pPr>
        <w:spacing w:line="276" w:lineRule="auto"/>
        <w:jc w:val="both"/>
        <w:rPr>
          <w:rFonts w:ascii="Century Gothic" w:hAnsi="Century Gothic"/>
          <w:sz w:val="22"/>
          <w:szCs w:val="22"/>
        </w:rPr>
      </w:pPr>
      <w:r>
        <w:rPr>
          <w:rFonts w:ascii="Century Gothic" w:hAnsi="Century Gothic"/>
          <w:sz w:val="22"/>
          <w:szCs w:val="22"/>
        </w:rPr>
        <w:t xml:space="preserve">Pogodbeni stranki </w:t>
      </w:r>
      <w:r w:rsidR="00DA23EA">
        <w:rPr>
          <w:rFonts w:ascii="Century Gothic" w:hAnsi="Century Gothic"/>
          <w:sz w:val="22"/>
          <w:szCs w:val="22"/>
        </w:rPr>
        <w:t>uvodoma ugotavljata</w:t>
      </w:r>
      <w:r w:rsidR="00DF6101">
        <w:rPr>
          <w:rFonts w:ascii="Century Gothic" w:hAnsi="Century Gothic"/>
          <w:sz w:val="22"/>
          <w:szCs w:val="22"/>
        </w:rPr>
        <w:t xml:space="preserve">, </w:t>
      </w:r>
      <w:r w:rsidR="002E3AB9" w:rsidRPr="00DF6101">
        <w:rPr>
          <w:rFonts w:ascii="Century Gothic" w:hAnsi="Century Gothic"/>
          <w:sz w:val="22"/>
          <w:szCs w:val="22"/>
        </w:rPr>
        <w:t xml:space="preserve">da je bil </w:t>
      </w:r>
      <w:r w:rsidR="004F0D66">
        <w:rPr>
          <w:rFonts w:ascii="Century Gothic" w:hAnsi="Century Gothic"/>
          <w:sz w:val="22"/>
          <w:szCs w:val="22"/>
        </w:rPr>
        <w:t>dobavitelj</w:t>
      </w:r>
      <w:r w:rsidR="002E3AB9" w:rsidRPr="00DF6101">
        <w:rPr>
          <w:rFonts w:ascii="Century Gothic" w:hAnsi="Century Gothic"/>
          <w:sz w:val="22"/>
          <w:szCs w:val="22"/>
        </w:rPr>
        <w:t xml:space="preserve"> izbran kot najugodnejši ponudnik za izvedbo</w:t>
      </w:r>
      <w:r w:rsidR="00443FE5" w:rsidRPr="00DF6101">
        <w:rPr>
          <w:rFonts w:ascii="Century Gothic" w:hAnsi="Century Gothic"/>
          <w:sz w:val="22"/>
          <w:szCs w:val="22"/>
        </w:rPr>
        <w:t xml:space="preserve"> </w:t>
      </w:r>
      <w:r w:rsidR="00016A49" w:rsidRPr="00DF6101">
        <w:rPr>
          <w:rFonts w:ascii="Century Gothic" w:hAnsi="Century Gothic"/>
          <w:sz w:val="22"/>
          <w:szCs w:val="22"/>
        </w:rPr>
        <w:t xml:space="preserve">javnega naročila: </w:t>
      </w:r>
      <w:r w:rsidR="002E3AB9" w:rsidRPr="00DF6101">
        <w:rPr>
          <w:rFonts w:ascii="Century Gothic" w:hAnsi="Century Gothic"/>
          <w:sz w:val="22"/>
          <w:szCs w:val="22"/>
        </w:rPr>
        <w:t>»</w:t>
      </w:r>
      <w:r w:rsidR="00ED36DB" w:rsidRPr="00ED36DB">
        <w:rPr>
          <w:rFonts w:ascii="Century Gothic" w:hAnsi="Century Gothic"/>
          <w:sz w:val="22"/>
          <w:szCs w:val="22"/>
        </w:rPr>
        <w:t>Vzpostavitev sistema izposoje  koles v občini Domžale</w:t>
      </w:r>
      <w:r w:rsidRPr="00DF6101">
        <w:rPr>
          <w:rFonts w:ascii="Century Gothic" w:hAnsi="Century Gothic"/>
          <w:sz w:val="22"/>
          <w:szCs w:val="22"/>
        </w:rPr>
        <w:t xml:space="preserve">« </w:t>
      </w:r>
      <w:r w:rsidR="002E3AB9" w:rsidRPr="00DF6101">
        <w:rPr>
          <w:rFonts w:ascii="Century Gothic" w:hAnsi="Century Gothic"/>
          <w:sz w:val="22"/>
          <w:szCs w:val="22"/>
        </w:rPr>
        <w:t>objavljene</w:t>
      </w:r>
      <w:r w:rsidR="009E7128" w:rsidRPr="00DF6101">
        <w:rPr>
          <w:rFonts w:ascii="Century Gothic" w:hAnsi="Century Gothic"/>
          <w:sz w:val="22"/>
          <w:szCs w:val="22"/>
        </w:rPr>
        <w:t>m</w:t>
      </w:r>
      <w:r w:rsidR="002E3AB9" w:rsidRPr="00DF6101">
        <w:rPr>
          <w:rFonts w:ascii="Century Gothic" w:hAnsi="Century Gothic"/>
          <w:sz w:val="22"/>
          <w:szCs w:val="22"/>
        </w:rPr>
        <w:t xml:space="preserve"> na Portalu javnih naročil dne </w:t>
      </w:r>
      <w:r w:rsidR="00016A49" w:rsidRPr="00DF6101">
        <w:rPr>
          <w:rFonts w:ascii="Century Gothic" w:hAnsi="Century Gothic"/>
          <w:sz w:val="22"/>
          <w:szCs w:val="22"/>
        </w:rPr>
        <w:t xml:space="preserve">……., </w:t>
      </w:r>
      <w:r w:rsidR="00C41C3A" w:rsidRPr="00DF6101">
        <w:rPr>
          <w:rFonts w:ascii="Century Gothic" w:hAnsi="Century Gothic"/>
          <w:sz w:val="22"/>
          <w:szCs w:val="22"/>
        </w:rPr>
        <w:t>pod zaporedno št. objave …………</w:t>
      </w:r>
      <w:r w:rsidR="00DF6101">
        <w:rPr>
          <w:rFonts w:ascii="Century Gothic" w:hAnsi="Century Gothic"/>
          <w:sz w:val="22"/>
          <w:szCs w:val="22"/>
        </w:rPr>
        <w:t>…</w:t>
      </w:r>
    </w:p>
    <w:p w14:paraId="6CE53F77" w14:textId="77777777" w:rsidR="002E3AB9" w:rsidRPr="00016A49" w:rsidRDefault="002E3AB9" w:rsidP="002D0119">
      <w:pPr>
        <w:pStyle w:val="Telobesedila"/>
        <w:tabs>
          <w:tab w:val="left" w:pos="284"/>
          <w:tab w:val="left" w:pos="5850"/>
        </w:tabs>
        <w:spacing w:after="0" w:line="276" w:lineRule="auto"/>
        <w:rPr>
          <w:rFonts w:ascii="Century Gothic" w:hAnsi="Century Gothic"/>
          <w:sz w:val="22"/>
          <w:szCs w:val="22"/>
        </w:rPr>
      </w:pPr>
      <w:r w:rsidRPr="00016A49">
        <w:rPr>
          <w:rFonts w:ascii="Century Gothic" w:hAnsi="Century Gothic"/>
          <w:sz w:val="22"/>
          <w:szCs w:val="22"/>
        </w:rPr>
        <w:tab/>
      </w:r>
      <w:r w:rsidR="00016A49">
        <w:rPr>
          <w:rFonts w:ascii="Century Gothic" w:hAnsi="Century Gothic"/>
          <w:sz w:val="22"/>
          <w:szCs w:val="22"/>
        </w:rPr>
        <w:tab/>
      </w:r>
    </w:p>
    <w:p w14:paraId="31C0B344" w14:textId="77777777" w:rsidR="002E3AB9" w:rsidRDefault="00DA23EA" w:rsidP="002D0119">
      <w:pPr>
        <w:pStyle w:val="Telobesedila"/>
        <w:spacing w:after="0" w:line="276" w:lineRule="auto"/>
        <w:rPr>
          <w:rFonts w:ascii="Century Gothic" w:hAnsi="Century Gothic"/>
          <w:b/>
          <w:sz w:val="22"/>
          <w:szCs w:val="22"/>
        </w:rPr>
      </w:pPr>
      <w:r>
        <w:rPr>
          <w:rFonts w:ascii="Century Gothic" w:hAnsi="Century Gothic"/>
          <w:b/>
          <w:sz w:val="22"/>
          <w:szCs w:val="22"/>
        </w:rPr>
        <w:t xml:space="preserve">II. </w:t>
      </w:r>
      <w:r w:rsidR="002E3AB9" w:rsidRPr="00016A49">
        <w:rPr>
          <w:rFonts w:ascii="Century Gothic" w:hAnsi="Century Gothic"/>
          <w:b/>
          <w:sz w:val="22"/>
          <w:szCs w:val="22"/>
        </w:rPr>
        <w:t xml:space="preserve">PREDMET </w:t>
      </w:r>
      <w:r w:rsidR="00956CFB">
        <w:rPr>
          <w:rFonts w:ascii="Century Gothic" w:hAnsi="Century Gothic"/>
          <w:b/>
          <w:sz w:val="22"/>
          <w:szCs w:val="22"/>
        </w:rPr>
        <w:t>POGODBE</w:t>
      </w:r>
    </w:p>
    <w:p w14:paraId="48A9F512" w14:textId="77777777" w:rsidR="00C86AA3" w:rsidRPr="00016A49" w:rsidRDefault="00C86AA3" w:rsidP="002D0119">
      <w:pPr>
        <w:pStyle w:val="Telobesedila"/>
        <w:spacing w:after="0" w:line="276" w:lineRule="auto"/>
        <w:rPr>
          <w:rFonts w:ascii="Century Gothic" w:hAnsi="Century Gothic"/>
          <w:b/>
          <w:sz w:val="22"/>
          <w:szCs w:val="22"/>
        </w:rPr>
      </w:pPr>
    </w:p>
    <w:p w14:paraId="3B2B8450" w14:textId="77777777" w:rsidR="002E3AB9" w:rsidRPr="00016A49" w:rsidRDefault="002E3AB9"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0F7FC390" w14:textId="77777777" w:rsidR="0016425F" w:rsidRPr="0016425F" w:rsidRDefault="0016425F"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Pr>
          <w:rFonts w:ascii="Century Gothic" w:hAnsi="Century Gothic"/>
          <w:b/>
          <w:bCs/>
          <w:sz w:val="22"/>
          <w:szCs w:val="22"/>
        </w:rPr>
        <w:t xml:space="preserve">Predmet </w:t>
      </w:r>
      <w:r w:rsidR="00956CFB">
        <w:rPr>
          <w:rFonts w:ascii="Century Gothic" w:hAnsi="Century Gothic"/>
          <w:b/>
          <w:bCs/>
          <w:sz w:val="22"/>
          <w:szCs w:val="22"/>
        </w:rPr>
        <w:t>pogodbe</w:t>
      </w:r>
      <w:r w:rsidRPr="0016425F">
        <w:rPr>
          <w:rFonts w:ascii="Century Gothic" w:hAnsi="Century Gothic"/>
          <w:b/>
          <w:bCs/>
          <w:sz w:val="22"/>
          <w:szCs w:val="22"/>
        </w:rPr>
        <w:t>)</w:t>
      </w:r>
    </w:p>
    <w:p w14:paraId="337E1E44" w14:textId="77777777" w:rsidR="0016425F" w:rsidRDefault="0016425F" w:rsidP="002D0119">
      <w:pPr>
        <w:pStyle w:val="Telobesedila"/>
        <w:spacing w:after="0" w:line="276" w:lineRule="auto"/>
        <w:jc w:val="both"/>
        <w:rPr>
          <w:rFonts w:ascii="Century Gothic" w:hAnsi="Century Gothic"/>
          <w:sz w:val="22"/>
          <w:szCs w:val="22"/>
        </w:rPr>
      </w:pPr>
    </w:p>
    <w:p w14:paraId="085BDDF7" w14:textId="0FD25E92" w:rsidR="00C41C3A" w:rsidRPr="00FB5467" w:rsidRDefault="00C41C3A" w:rsidP="004F0D66">
      <w:pPr>
        <w:pStyle w:val="Telobesedila"/>
        <w:spacing w:after="0" w:line="276" w:lineRule="auto"/>
        <w:jc w:val="both"/>
        <w:rPr>
          <w:rFonts w:ascii="Century Gothic" w:hAnsi="Century Gothic"/>
          <w:sz w:val="22"/>
          <w:szCs w:val="22"/>
        </w:rPr>
      </w:pPr>
      <w:r>
        <w:rPr>
          <w:rFonts w:ascii="Century Gothic" w:hAnsi="Century Gothic"/>
          <w:sz w:val="22"/>
          <w:szCs w:val="22"/>
        </w:rPr>
        <w:t>S</w:t>
      </w:r>
      <w:r w:rsidR="002E3AB9" w:rsidRPr="00016A49">
        <w:rPr>
          <w:rFonts w:ascii="Century Gothic" w:hAnsi="Century Gothic"/>
          <w:sz w:val="22"/>
          <w:szCs w:val="22"/>
        </w:rPr>
        <w:t xml:space="preserve"> </w:t>
      </w:r>
      <w:r w:rsidR="00956CFB">
        <w:rPr>
          <w:rFonts w:ascii="Century Gothic" w:hAnsi="Century Gothic"/>
          <w:sz w:val="22"/>
          <w:szCs w:val="22"/>
        </w:rPr>
        <w:t>to pogodbo</w:t>
      </w:r>
      <w:r w:rsidR="002E3AB9" w:rsidRPr="00016A49">
        <w:rPr>
          <w:rFonts w:ascii="Century Gothic" w:hAnsi="Century Gothic"/>
          <w:sz w:val="22"/>
          <w:szCs w:val="22"/>
        </w:rPr>
        <w:t xml:space="preserve"> naročnik oddaja, </w:t>
      </w:r>
      <w:r w:rsidR="004F0D66">
        <w:rPr>
          <w:rFonts w:ascii="Century Gothic" w:hAnsi="Century Gothic"/>
          <w:sz w:val="22"/>
          <w:szCs w:val="22"/>
        </w:rPr>
        <w:t>dobavitelj</w:t>
      </w:r>
      <w:r w:rsidR="002E3AB9" w:rsidRPr="00016A49">
        <w:rPr>
          <w:rFonts w:ascii="Century Gothic" w:hAnsi="Century Gothic"/>
          <w:sz w:val="22"/>
          <w:szCs w:val="22"/>
        </w:rPr>
        <w:t xml:space="preserve"> pa prevzame </w:t>
      </w:r>
      <w:r w:rsidR="004F0D66">
        <w:rPr>
          <w:rFonts w:ascii="Century Gothic" w:hAnsi="Century Gothic"/>
          <w:sz w:val="22"/>
          <w:szCs w:val="22"/>
        </w:rPr>
        <w:t>dobavo</w:t>
      </w:r>
      <w:r w:rsidR="00ED36DB">
        <w:rPr>
          <w:rFonts w:ascii="Century Gothic" w:hAnsi="Century Gothic"/>
          <w:sz w:val="22"/>
          <w:szCs w:val="22"/>
        </w:rPr>
        <w:t xml:space="preserve"> in postavitev</w:t>
      </w:r>
      <w:r w:rsidR="004F0D66">
        <w:rPr>
          <w:rFonts w:ascii="Century Gothic" w:hAnsi="Century Gothic"/>
          <w:sz w:val="22"/>
          <w:szCs w:val="22"/>
        </w:rPr>
        <w:t xml:space="preserve"> </w:t>
      </w:r>
      <w:r w:rsidR="004F0D66" w:rsidRPr="004F0D66">
        <w:rPr>
          <w:rFonts w:ascii="Century Gothic" w:hAnsi="Century Gothic"/>
          <w:sz w:val="22"/>
          <w:szCs w:val="22"/>
        </w:rPr>
        <w:t>10 elektrificiranih postaj za izposojo koles z skupaj 100 električnimi ključavnicami (10 na postajo)</w:t>
      </w:r>
      <w:r w:rsidR="00ED36DB">
        <w:rPr>
          <w:rFonts w:ascii="Century Gothic" w:hAnsi="Century Gothic"/>
          <w:sz w:val="22"/>
          <w:szCs w:val="22"/>
        </w:rPr>
        <w:t>, skupaj s programsko opremo za delovanje sistema izposoje</w:t>
      </w:r>
      <w:r w:rsidR="005019DD">
        <w:rPr>
          <w:rFonts w:ascii="Century Gothic" w:hAnsi="Century Gothic"/>
          <w:sz w:val="22"/>
          <w:szCs w:val="22"/>
        </w:rPr>
        <w:t xml:space="preserve"> (licenca za uporabo)</w:t>
      </w:r>
      <w:r w:rsidR="00ED36DB">
        <w:rPr>
          <w:rFonts w:ascii="Century Gothic" w:hAnsi="Century Gothic"/>
          <w:sz w:val="22"/>
          <w:szCs w:val="22"/>
        </w:rPr>
        <w:t>,</w:t>
      </w:r>
      <w:r w:rsidR="004F0D66" w:rsidRPr="004F0D66">
        <w:rPr>
          <w:rFonts w:ascii="Century Gothic" w:hAnsi="Century Gothic"/>
          <w:sz w:val="22"/>
          <w:szCs w:val="22"/>
        </w:rPr>
        <w:t xml:space="preserve">, </w:t>
      </w:r>
      <w:r w:rsidR="00ED36DB">
        <w:rPr>
          <w:rFonts w:ascii="Century Gothic" w:hAnsi="Century Gothic"/>
          <w:sz w:val="22"/>
          <w:szCs w:val="22"/>
        </w:rPr>
        <w:t xml:space="preserve">dobavo </w:t>
      </w:r>
      <w:r w:rsidR="004F0D66" w:rsidRPr="004F0D66">
        <w:rPr>
          <w:rFonts w:ascii="Century Gothic" w:hAnsi="Century Gothic"/>
          <w:sz w:val="22"/>
          <w:szCs w:val="22"/>
        </w:rPr>
        <w:t>10 električnih in 40 navadnih koles</w:t>
      </w:r>
      <w:r w:rsidR="0016425F" w:rsidRPr="00FB5467">
        <w:rPr>
          <w:rFonts w:ascii="Century Gothic" w:hAnsi="Century Gothic"/>
          <w:sz w:val="22"/>
          <w:szCs w:val="22"/>
        </w:rPr>
        <w:t>,</w:t>
      </w:r>
      <w:r w:rsidR="0016425F" w:rsidRPr="00FB5467">
        <w:rPr>
          <w:rFonts w:ascii="Century Gothic" w:hAnsi="Century Gothic"/>
        </w:rPr>
        <w:t xml:space="preserve"> </w:t>
      </w:r>
      <w:r w:rsidRPr="00FB5467">
        <w:rPr>
          <w:rFonts w:ascii="Century Gothic" w:hAnsi="Century Gothic"/>
          <w:sz w:val="22"/>
          <w:szCs w:val="22"/>
        </w:rPr>
        <w:t>vse skladno s Projektno nalogo</w:t>
      </w:r>
      <w:r w:rsidR="003748CB" w:rsidRPr="00FB5467">
        <w:rPr>
          <w:rFonts w:ascii="Century Gothic" w:hAnsi="Century Gothic"/>
          <w:sz w:val="22"/>
          <w:szCs w:val="22"/>
        </w:rPr>
        <w:t xml:space="preserve"> naročnika</w:t>
      </w:r>
      <w:r w:rsidR="00FB5467">
        <w:rPr>
          <w:rFonts w:ascii="Century Gothic" w:hAnsi="Century Gothic"/>
          <w:sz w:val="22"/>
          <w:szCs w:val="22"/>
        </w:rPr>
        <w:t>, ki je kot priloga sestavni del t</w:t>
      </w:r>
      <w:r w:rsidR="00327F55">
        <w:rPr>
          <w:rFonts w:ascii="Century Gothic" w:hAnsi="Century Gothic"/>
          <w:sz w:val="22"/>
          <w:szCs w:val="22"/>
        </w:rPr>
        <w:t>e</w:t>
      </w:r>
      <w:r w:rsidR="00A92479">
        <w:rPr>
          <w:rFonts w:ascii="Century Gothic" w:hAnsi="Century Gothic"/>
          <w:sz w:val="22"/>
          <w:szCs w:val="22"/>
        </w:rPr>
        <w:t xml:space="preserve"> pogodbe</w:t>
      </w:r>
      <w:r w:rsidRPr="00FB5467">
        <w:rPr>
          <w:rFonts w:ascii="Century Gothic" w:hAnsi="Century Gothic"/>
          <w:sz w:val="22"/>
          <w:szCs w:val="22"/>
        </w:rPr>
        <w:t>.</w:t>
      </w:r>
    </w:p>
    <w:p w14:paraId="475EF63E" w14:textId="77777777" w:rsidR="004F0D66" w:rsidRPr="00A816CD" w:rsidRDefault="004F0D66" w:rsidP="004F0D66">
      <w:pPr>
        <w:keepNext/>
        <w:keepLines/>
        <w:widowControl w:val="0"/>
        <w:spacing w:line="276" w:lineRule="auto"/>
        <w:contextualSpacing/>
        <w:jc w:val="both"/>
        <w:rPr>
          <w:rFonts w:ascii="Century Gothic" w:hAnsi="Century Gothic"/>
          <w:sz w:val="22"/>
          <w:szCs w:val="22"/>
        </w:rPr>
      </w:pPr>
    </w:p>
    <w:p w14:paraId="21197421" w14:textId="1482C35C" w:rsidR="004F0D66" w:rsidRDefault="004F0D66" w:rsidP="004F0D66">
      <w:pPr>
        <w:keepNext/>
        <w:keepLines/>
        <w:widowControl w:val="0"/>
        <w:spacing w:line="276" w:lineRule="auto"/>
        <w:contextualSpacing/>
        <w:jc w:val="both"/>
        <w:rPr>
          <w:rFonts w:ascii="Century Gothic" w:hAnsi="Century Gothic"/>
          <w:sz w:val="22"/>
          <w:szCs w:val="22"/>
        </w:rPr>
      </w:pPr>
      <w:r w:rsidRPr="00A816CD">
        <w:rPr>
          <w:rFonts w:ascii="Century Gothic" w:hAnsi="Century Gothic"/>
          <w:sz w:val="22"/>
          <w:szCs w:val="22"/>
        </w:rPr>
        <w:t>Naročnik se zavezuje dobavitelju za dobavo iz prejšnjega odstavka plačati v 3. členu dogovorjeni znesek</w:t>
      </w:r>
      <w:r w:rsidR="00ED36DB">
        <w:rPr>
          <w:rFonts w:ascii="Century Gothic" w:hAnsi="Century Gothic"/>
          <w:sz w:val="22"/>
          <w:szCs w:val="22"/>
        </w:rPr>
        <w:t xml:space="preserve"> ter pripraviti ustrezno podlago za namestitev elektrificiranih postaj, vključno z vsemi potrebnimi priključki na omrežja </w:t>
      </w:r>
    </w:p>
    <w:p w14:paraId="6888D407" w14:textId="77777777" w:rsidR="00ED36DB" w:rsidRDefault="00ED36DB" w:rsidP="004F0D66">
      <w:pPr>
        <w:keepNext/>
        <w:keepLines/>
        <w:widowControl w:val="0"/>
        <w:spacing w:line="276" w:lineRule="auto"/>
        <w:contextualSpacing/>
        <w:jc w:val="both"/>
        <w:rPr>
          <w:rFonts w:ascii="Century Gothic" w:hAnsi="Century Gothic"/>
          <w:sz w:val="22"/>
          <w:szCs w:val="22"/>
        </w:rPr>
      </w:pPr>
    </w:p>
    <w:p w14:paraId="4588E8E4" w14:textId="77777777" w:rsidR="00C41C3A" w:rsidRDefault="00C41C3A" w:rsidP="002D0119">
      <w:pPr>
        <w:pStyle w:val="Telobesedila"/>
        <w:spacing w:after="0" w:line="276" w:lineRule="auto"/>
        <w:jc w:val="both"/>
        <w:rPr>
          <w:rFonts w:ascii="Century Gothic" w:hAnsi="Century Gothic"/>
          <w:sz w:val="22"/>
          <w:szCs w:val="22"/>
        </w:rPr>
      </w:pPr>
    </w:p>
    <w:p w14:paraId="305B4F84" w14:textId="77777777" w:rsidR="0091683E" w:rsidRPr="00016A49" w:rsidRDefault="0091683E"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3A0648E1" w14:textId="77777777" w:rsidR="0091683E" w:rsidRPr="00EE2D37" w:rsidRDefault="0091683E" w:rsidP="002D0119">
      <w:pPr>
        <w:spacing w:line="276" w:lineRule="auto"/>
        <w:jc w:val="center"/>
        <w:rPr>
          <w:rFonts w:ascii="Century Gothic" w:hAnsi="Century Gothic" w:cs="Calibri"/>
          <w:b/>
          <w:bCs/>
          <w:sz w:val="22"/>
          <w:szCs w:val="22"/>
        </w:rPr>
      </w:pPr>
      <w:r w:rsidRPr="00EE2D37">
        <w:rPr>
          <w:rFonts w:ascii="Century Gothic" w:hAnsi="Century Gothic" w:cs="Calibri"/>
          <w:b/>
          <w:bCs/>
          <w:sz w:val="22"/>
          <w:szCs w:val="22"/>
        </w:rPr>
        <w:t>(</w:t>
      </w:r>
      <w:r w:rsidR="00284ECD">
        <w:rPr>
          <w:rFonts w:ascii="Century Gothic" w:hAnsi="Century Gothic" w:cs="Calibri"/>
          <w:b/>
          <w:bCs/>
          <w:sz w:val="22"/>
          <w:szCs w:val="22"/>
        </w:rPr>
        <w:t>Skupna ponujena cena</w:t>
      </w:r>
      <w:r w:rsidRPr="00EE2D37">
        <w:rPr>
          <w:rFonts w:ascii="Century Gothic" w:hAnsi="Century Gothic" w:cs="Calibri"/>
          <w:b/>
          <w:bCs/>
          <w:sz w:val="22"/>
          <w:szCs w:val="22"/>
        </w:rPr>
        <w:t>)</w:t>
      </w:r>
    </w:p>
    <w:p w14:paraId="1E26B5FC" w14:textId="77777777" w:rsidR="0091683E" w:rsidRDefault="0091683E" w:rsidP="002D0119">
      <w:pPr>
        <w:spacing w:line="276" w:lineRule="auto"/>
        <w:jc w:val="center"/>
        <w:rPr>
          <w:rFonts w:ascii="Century Gothic" w:hAnsi="Century Gothic" w:cs="Calibri"/>
          <w:sz w:val="22"/>
          <w:szCs w:val="22"/>
        </w:rPr>
      </w:pPr>
    </w:p>
    <w:p w14:paraId="4E203AA5" w14:textId="77777777" w:rsidR="0091683E" w:rsidRPr="00016A49" w:rsidRDefault="00284ECD" w:rsidP="002D0119">
      <w:pPr>
        <w:spacing w:line="276" w:lineRule="auto"/>
        <w:jc w:val="both"/>
        <w:rPr>
          <w:rFonts w:ascii="Century Gothic" w:hAnsi="Century Gothic" w:cs="Calibri"/>
          <w:sz w:val="22"/>
          <w:szCs w:val="22"/>
        </w:rPr>
      </w:pPr>
      <w:r>
        <w:rPr>
          <w:rFonts w:ascii="Century Gothic" w:hAnsi="Century Gothic" w:cs="Calibri"/>
          <w:sz w:val="22"/>
          <w:szCs w:val="22"/>
        </w:rPr>
        <w:t xml:space="preserve">Skupna ponujena cena vseh </w:t>
      </w:r>
      <w:r w:rsidR="00B8602B">
        <w:rPr>
          <w:rFonts w:ascii="Century Gothic" w:hAnsi="Century Gothic" w:cs="Calibri"/>
          <w:sz w:val="22"/>
          <w:szCs w:val="22"/>
        </w:rPr>
        <w:t>dobav blaga</w:t>
      </w:r>
      <w:r>
        <w:rPr>
          <w:rFonts w:ascii="Century Gothic" w:hAnsi="Century Gothic" w:cs="Calibri"/>
          <w:sz w:val="22"/>
          <w:szCs w:val="22"/>
        </w:rPr>
        <w:t>, ki so predmet te pogodbe, znaša</w:t>
      </w:r>
      <w:r w:rsidR="0091683E" w:rsidRPr="00016A49">
        <w:rPr>
          <w:rFonts w:ascii="Century Gothic" w:hAnsi="Century Gothic" w:cs="Calibri"/>
          <w:sz w:val="22"/>
          <w:szCs w:val="22"/>
        </w:rPr>
        <w:t>:</w:t>
      </w:r>
    </w:p>
    <w:p w14:paraId="4576AB53" w14:textId="77777777" w:rsidR="0091683E" w:rsidRDefault="0091683E" w:rsidP="002D0119">
      <w:pPr>
        <w:autoSpaceDE w:val="0"/>
        <w:autoSpaceDN w:val="0"/>
        <w:adjustRightInd w:val="0"/>
        <w:spacing w:line="276" w:lineRule="auto"/>
        <w:rPr>
          <w:rFonts w:ascii="Century Gothic" w:hAnsi="Century Gothic"/>
          <w:sz w:val="22"/>
          <w:szCs w:val="22"/>
        </w:rPr>
      </w:pPr>
    </w:p>
    <w:tbl>
      <w:tblPr>
        <w:tblW w:w="0" w:type="auto"/>
        <w:tblCellMar>
          <w:top w:w="15" w:type="dxa"/>
          <w:left w:w="15" w:type="dxa"/>
          <w:bottom w:w="15" w:type="dxa"/>
          <w:right w:w="15" w:type="dxa"/>
        </w:tblCellMar>
        <w:tblLook w:val="04A0" w:firstRow="1" w:lastRow="0" w:firstColumn="1" w:lastColumn="0" w:noHBand="0" w:noVBand="1"/>
      </w:tblPr>
      <w:tblGrid>
        <w:gridCol w:w="3603"/>
        <w:gridCol w:w="1152"/>
        <w:gridCol w:w="1321"/>
        <w:gridCol w:w="1129"/>
        <w:gridCol w:w="1851"/>
      </w:tblGrid>
      <w:tr w:rsidR="005019DD" w:rsidRPr="004912A2" w14:paraId="2B5BF9A5" w14:textId="77777777" w:rsidTr="00C41D38">
        <w:trPr>
          <w:trHeight w:val="397"/>
        </w:trPr>
        <w:tc>
          <w:tcPr>
            <w:tcW w:w="59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A7640A6" w14:textId="77777777" w:rsidR="005019DD" w:rsidRPr="004912A2" w:rsidRDefault="005019DD" w:rsidP="00C41D38">
            <w:pPr>
              <w:rPr>
                <w:rFonts w:ascii="Century Gothic" w:hAnsi="Century Gothic"/>
                <w:b/>
                <w:bCs/>
              </w:rPr>
            </w:pPr>
            <w:r w:rsidRPr="004912A2">
              <w:rPr>
                <w:rFonts w:ascii="Century Gothic" w:hAnsi="Century Gothic"/>
                <w:b/>
                <w:bCs/>
                <w:smallCaps/>
                <w:color w:val="595959"/>
              </w:rPr>
              <w:t>NAZIV POSTAVKE</w:t>
            </w:r>
          </w:p>
        </w:tc>
        <w:tc>
          <w:tcPr>
            <w:tcW w:w="1562" w:type="dxa"/>
            <w:tcBorders>
              <w:top w:val="single" w:sz="4" w:space="0" w:color="000000"/>
              <w:left w:val="single" w:sz="4" w:space="0" w:color="000000"/>
              <w:bottom w:val="single" w:sz="4" w:space="0" w:color="000000"/>
              <w:right w:val="single" w:sz="4" w:space="0" w:color="000000"/>
            </w:tcBorders>
          </w:tcPr>
          <w:p w14:paraId="359B0D1A" w14:textId="77777777" w:rsidR="005019DD" w:rsidRPr="004912A2" w:rsidRDefault="005019DD" w:rsidP="00C41D38">
            <w:pPr>
              <w:jc w:val="center"/>
              <w:rPr>
                <w:rFonts w:ascii="Century Gothic" w:hAnsi="Century Gothic"/>
                <w:b/>
                <w:bCs/>
                <w:color w:val="000000"/>
              </w:rPr>
            </w:pPr>
          </w:p>
          <w:p w14:paraId="18526E66" w14:textId="77777777" w:rsidR="005019DD" w:rsidRPr="004912A2" w:rsidRDefault="005019DD" w:rsidP="00C41D38">
            <w:pPr>
              <w:jc w:val="center"/>
              <w:rPr>
                <w:rFonts w:ascii="Century Gothic" w:hAnsi="Century Gothic"/>
                <w:b/>
                <w:bCs/>
                <w:color w:val="000000"/>
              </w:rPr>
            </w:pPr>
            <w:r w:rsidRPr="004912A2">
              <w:rPr>
                <w:rFonts w:ascii="Century Gothic" w:hAnsi="Century Gothic"/>
                <w:b/>
                <w:bCs/>
                <w:color w:val="000000"/>
              </w:rPr>
              <w:t>Enota</w:t>
            </w:r>
          </w:p>
        </w:tc>
        <w:tc>
          <w:tcPr>
            <w:tcW w:w="17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61EB44" w14:textId="77777777" w:rsidR="005019DD" w:rsidRPr="004912A2" w:rsidRDefault="005019DD" w:rsidP="00C41D38">
            <w:pPr>
              <w:jc w:val="center"/>
              <w:rPr>
                <w:rFonts w:ascii="Century Gothic" w:hAnsi="Century Gothic"/>
                <w:b/>
                <w:bCs/>
                <w:color w:val="000000"/>
              </w:rPr>
            </w:pPr>
            <w:r w:rsidRPr="004912A2">
              <w:rPr>
                <w:rFonts w:ascii="Century Gothic" w:hAnsi="Century Gothic"/>
                <w:b/>
                <w:bCs/>
                <w:color w:val="000000"/>
              </w:rPr>
              <w:t>A</w:t>
            </w:r>
          </w:p>
          <w:p w14:paraId="208B49A0" w14:textId="77777777" w:rsidR="005019DD" w:rsidRPr="004912A2" w:rsidRDefault="005019DD" w:rsidP="00C41D38">
            <w:pPr>
              <w:jc w:val="center"/>
              <w:rPr>
                <w:rFonts w:ascii="Century Gothic" w:hAnsi="Century Gothic"/>
                <w:b/>
                <w:bCs/>
              </w:rPr>
            </w:pPr>
            <w:r w:rsidRPr="004912A2">
              <w:rPr>
                <w:rFonts w:ascii="Century Gothic" w:hAnsi="Century Gothic"/>
                <w:b/>
                <w:bCs/>
                <w:color w:val="000000"/>
              </w:rPr>
              <w:t>Količina</w:t>
            </w:r>
          </w:p>
        </w:tc>
        <w:tc>
          <w:tcPr>
            <w:tcW w:w="1798" w:type="dxa"/>
            <w:tcBorders>
              <w:top w:val="single" w:sz="4" w:space="0" w:color="000000"/>
              <w:left w:val="single" w:sz="4" w:space="0" w:color="000000"/>
              <w:bottom w:val="single" w:sz="4" w:space="0" w:color="000000"/>
              <w:right w:val="single" w:sz="4" w:space="0" w:color="000000"/>
            </w:tcBorders>
          </w:tcPr>
          <w:p w14:paraId="1A944243" w14:textId="77777777" w:rsidR="005019DD" w:rsidRPr="004912A2" w:rsidRDefault="005019DD" w:rsidP="00C41D38">
            <w:pPr>
              <w:jc w:val="center"/>
              <w:rPr>
                <w:rFonts w:ascii="Century Gothic" w:hAnsi="Century Gothic"/>
                <w:b/>
                <w:bCs/>
                <w:color w:val="000000"/>
              </w:rPr>
            </w:pPr>
            <w:r w:rsidRPr="004912A2">
              <w:rPr>
                <w:rFonts w:ascii="Century Gothic" w:hAnsi="Century Gothic"/>
                <w:b/>
                <w:bCs/>
                <w:color w:val="000000"/>
              </w:rPr>
              <w:t>B</w:t>
            </w:r>
          </w:p>
          <w:p w14:paraId="44BED497" w14:textId="77777777" w:rsidR="005019DD" w:rsidRPr="004912A2" w:rsidRDefault="005019DD" w:rsidP="00C41D38">
            <w:pPr>
              <w:jc w:val="center"/>
              <w:rPr>
                <w:rFonts w:ascii="Century Gothic" w:hAnsi="Century Gothic"/>
                <w:b/>
                <w:bCs/>
                <w:color w:val="000000"/>
              </w:rPr>
            </w:pPr>
            <w:r w:rsidRPr="004912A2">
              <w:rPr>
                <w:rFonts w:ascii="Century Gothic" w:hAnsi="Century Gothic"/>
                <w:b/>
                <w:bCs/>
                <w:color w:val="000000"/>
              </w:rPr>
              <w:t>Cena na enoto</w:t>
            </w:r>
          </w:p>
          <w:p w14:paraId="67EE6CEF" w14:textId="77777777" w:rsidR="005019DD" w:rsidRPr="004912A2" w:rsidRDefault="005019DD" w:rsidP="00C41D38">
            <w:pPr>
              <w:jc w:val="center"/>
              <w:rPr>
                <w:rFonts w:ascii="Century Gothic" w:hAnsi="Century Gothic"/>
                <w:b/>
                <w:bCs/>
                <w:color w:val="000000"/>
              </w:rPr>
            </w:pPr>
            <w:r w:rsidRPr="004912A2">
              <w:rPr>
                <w:rFonts w:ascii="Century Gothic" w:hAnsi="Century Gothic"/>
                <w:b/>
                <w:bCs/>
                <w:color w:val="000000"/>
              </w:rPr>
              <w:t>V EUR brez DDV</w:t>
            </w:r>
          </w:p>
        </w:tc>
        <w:tc>
          <w:tcPr>
            <w:tcW w:w="2964" w:type="dxa"/>
            <w:tcBorders>
              <w:top w:val="single" w:sz="4" w:space="0" w:color="000000"/>
              <w:left w:val="single" w:sz="4" w:space="0" w:color="000000"/>
              <w:bottom w:val="single" w:sz="4" w:space="0" w:color="000000"/>
              <w:right w:val="single" w:sz="4" w:space="0" w:color="000000"/>
            </w:tcBorders>
          </w:tcPr>
          <w:p w14:paraId="40D602FD" w14:textId="77777777" w:rsidR="005019DD" w:rsidRPr="004912A2" w:rsidRDefault="005019DD" w:rsidP="00C41D38">
            <w:pPr>
              <w:jc w:val="center"/>
              <w:rPr>
                <w:rFonts w:ascii="Century Gothic" w:hAnsi="Century Gothic"/>
                <w:b/>
                <w:bCs/>
                <w:color w:val="000000"/>
              </w:rPr>
            </w:pPr>
            <w:r w:rsidRPr="004912A2">
              <w:rPr>
                <w:rFonts w:ascii="Century Gothic" w:hAnsi="Century Gothic"/>
                <w:b/>
                <w:bCs/>
                <w:color w:val="000000"/>
              </w:rPr>
              <w:t>C=</w:t>
            </w:r>
            <w:proofErr w:type="spellStart"/>
            <w:r w:rsidRPr="004912A2">
              <w:rPr>
                <w:rFonts w:ascii="Century Gothic" w:hAnsi="Century Gothic"/>
                <w:b/>
                <w:bCs/>
                <w:color w:val="000000"/>
              </w:rPr>
              <w:t>AxB</w:t>
            </w:r>
            <w:proofErr w:type="spellEnd"/>
          </w:p>
          <w:p w14:paraId="6D3D688B" w14:textId="77777777" w:rsidR="005019DD" w:rsidRPr="004912A2" w:rsidRDefault="005019DD" w:rsidP="00C41D38">
            <w:pPr>
              <w:jc w:val="center"/>
              <w:rPr>
                <w:rFonts w:ascii="Century Gothic" w:hAnsi="Century Gothic"/>
                <w:b/>
                <w:bCs/>
                <w:color w:val="000000"/>
              </w:rPr>
            </w:pPr>
            <w:r w:rsidRPr="004912A2">
              <w:rPr>
                <w:rFonts w:ascii="Century Gothic" w:hAnsi="Century Gothic"/>
                <w:b/>
                <w:bCs/>
                <w:color w:val="000000"/>
              </w:rPr>
              <w:t>Skupna ponujena cena postavke</w:t>
            </w:r>
          </w:p>
          <w:p w14:paraId="67E08505" w14:textId="77777777" w:rsidR="005019DD" w:rsidRPr="004912A2" w:rsidRDefault="005019DD" w:rsidP="00C41D38">
            <w:pPr>
              <w:jc w:val="center"/>
              <w:rPr>
                <w:rFonts w:ascii="Century Gothic" w:hAnsi="Century Gothic"/>
                <w:b/>
                <w:bCs/>
                <w:color w:val="000000"/>
              </w:rPr>
            </w:pPr>
            <w:r w:rsidRPr="004912A2">
              <w:rPr>
                <w:rFonts w:ascii="Century Gothic" w:hAnsi="Century Gothic"/>
                <w:b/>
                <w:bCs/>
                <w:color w:val="000000"/>
              </w:rPr>
              <w:t>v EUR brez DDV</w:t>
            </w:r>
          </w:p>
        </w:tc>
      </w:tr>
      <w:tr w:rsidR="005019DD" w:rsidRPr="004912A2" w14:paraId="46648DFA" w14:textId="77777777" w:rsidTr="00C41D38">
        <w:trPr>
          <w:trHeight w:val="397"/>
        </w:trPr>
        <w:tc>
          <w:tcPr>
            <w:tcW w:w="59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284E6D8" w14:textId="77777777" w:rsidR="005019DD" w:rsidRPr="004912A2" w:rsidRDefault="005019DD" w:rsidP="005019DD">
            <w:pPr>
              <w:pStyle w:val="Odstavekseznama"/>
              <w:numPr>
                <w:ilvl w:val="0"/>
                <w:numId w:val="22"/>
              </w:numPr>
              <w:jc w:val="both"/>
              <w:rPr>
                <w:rFonts w:ascii="Century Gothic" w:hAnsi="Century Gothic"/>
                <w:b/>
                <w:bCs/>
              </w:rPr>
            </w:pPr>
            <w:r w:rsidRPr="004912A2">
              <w:rPr>
                <w:rFonts w:ascii="Century Gothic" w:hAnsi="Century Gothic"/>
                <w:b/>
                <w:bCs/>
              </w:rPr>
              <w:t>Dobava opreme</w:t>
            </w:r>
          </w:p>
        </w:tc>
        <w:tc>
          <w:tcPr>
            <w:tcW w:w="1562" w:type="dxa"/>
            <w:tcBorders>
              <w:top w:val="single" w:sz="4" w:space="0" w:color="000000"/>
              <w:left w:val="single" w:sz="4" w:space="0" w:color="000000"/>
              <w:bottom w:val="single" w:sz="4" w:space="0" w:color="000000"/>
              <w:right w:val="single" w:sz="4" w:space="0" w:color="000000"/>
            </w:tcBorders>
            <w:shd w:val="pct25" w:color="auto" w:fill="auto"/>
          </w:tcPr>
          <w:p w14:paraId="3F988CEA" w14:textId="77777777" w:rsidR="005019DD" w:rsidRPr="004912A2" w:rsidRDefault="005019DD" w:rsidP="00C41D38">
            <w:pPr>
              <w:rPr>
                <w:rFonts w:ascii="Century Gothic" w:hAnsi="Century Gothic"/>
              </w:rPr>
            </w:pPr>
          </w:p>
        </w:tc>
        <w:tc>
          <w:tcPr>
            <w:tcW w:w="1715" w:type="dxa"/>
            <w:tcBorders>
              <w:top w:val="single" w:sz="4" w:space="0" w:color="000000"/>
              <w:left w:val="single" w:sz="4" w:space="0" w:color="000000"/>
              <w:bottom w:val="single" w:sz="4" w:space="0" w:color="000000"/>
              <w:right w:val="single" w:sz="4" w:space="0" w:color="000000"/>
            </w:tcBorders>
            <w:shd w:val="pct25" w:color="auto" w:fill="auto"/>
            <w:tcMar>
              <w:top w:w="0" w:type="dxa"/>
              <w:left w:w="115" w:type="dxa"/>
              <w:bottom w:w="0" w:type="dxa"/>
              <w:right w:w="115" w:type="dxa"/>
            </w:tcMar>
          </w:tcPr>
          <w:p w14:paraId="5A62B970" w14:textId="77777777" w:rsidR="005019DD" w:rsidRPr="004912A2" w:rsidRDefault="005019DD" w:rsidP="00C41D38">
            <w:pPr>
              <w:rPr>
                <w:rFonts w:ascii="Century Gothic" w:hAnsi="Century Gothic"/>
              </w:rPr>
            </w:pPr>
          </w:p>
        </w:tc>
        <w:tc>
          <w:tcPr>
            <w:tcW w:w="1798" w:type="dxa"/>
            <w:tcBorders>
              <w:top w:val="single" w:sz="4" w:space="0" w:color="000000"/>
              <w:left w:val="single" w:sz="4" w:space="0" w:color="000000"/>
              <w:bottom w:val="single" w:sz="4" w:space="0" w:color="000000"/>
              <w:right w:val="single" w:sz="4" w:space="0" w:color="000000"/>
            </w:tcBorders>
            <w:shd w:val="pct25" w:color="auto" w:fill="auto"/>
          </w:tcPr>
          <w:p w14:paraId="1870D2A9" w14:textId="77777777" w:rsidR="005019DD" w:rsidRPr="004912A2" w:rsidRDefault="005019DD" w:rsidP="00C41D38">
            <w:pPr>
              <w:rPr>
                <w:rFonts w:ascii="Century Gothic" w:hAnsi="Century Gothic"/>
              </w:rPr>
            </w:pPr>
          </w:p>
        </w:tc>
        <w:tc>
          <w:tcPr>
            <w:tcW w:w="2964" w:type="dxa"/>
            <w:tcBorders>
              <w:top w:val="single" w:sz="4" w:space="0" w:color="000000"/>
              <w:left w:val="single" w:sz="4" w:space="0" w:color="000000"/>
              <w:bottom w:val="single" w:sz="4" w:space="0" w:color="000000"/>
              <w:right w:val="single" w:sz="4" w:space="0" w:color="000000"/>
            </w:tcBorders>
            <w:shd w:val="pct25" w:color="auto" w:fill="auto"/>
          </w:tcPr>
          <w:p w14:paraId="3B4E501F" w14:textId="77777777" w:rsidR="005019DD" w:rsidRPr="004912A2" w:rsidRDefault="005019DD" w:rsidP="00C41D38">
            <w:pPr>
              <w:rPr>
                <w:rFonts w:ascii="Century Gothic" w:hAnsi="Century Gothic"/>
              </w:rPr>
            </w:pPr>
          </w:p>
        </w:tc>
      </w:tr>
      <w:tr w:rsidR="005019DD" w:rsidRPr="004912A2" w14:paraId="1A34DF78" w14:textId="77777777" w:rsidTr="00C41D38">
        <w:trPr>
          <w:trHeight w:val="397"/>
        </w:trPr>
        <w:tc>
          <w:tcPr>
            <w:tcW w:w="59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AA78C0F" w14:textId="7077C4EC" w:rsidR="005019DD" w:rsidRPr="004912A2" w:rsidRDefault="005019DD" w:rsidP="00C41D38">
            <w:pPr>
              <w:jc w:val="both"/>
              <w:rPr>
                <w:rFonts w:ascii="Century Gothic" w:hAnsi="Century Gothic"/>
                <w:b/>
                <w:bCs/>
              </w:rPr>
            </w:pPr>
            <w:r w:rsidRPr="004912A2">
              <w:rPr>
                <w:rFonts w:ascii="Century Gothic" w:hAnsi="Century Gothic"/>
                <w:b/>
                <w:bCs/>
              </w:rPr>
              <w:t xml:space="preserve">A.1 Elektrificirane postaje za izposojo koles z najmanj 10 električnimi ključavnicami na postajo in </w:t>
            </w:r>
            <w:r w:rsidRPr="00FD5A7F">
              <w:rPr>
                <w:rFonts w:ascii="Century Gothic" w:hAnsi="Century Gothic"/>
                <w:b/>
                <w:bCs/>
              </w:rPr>
              <w:t>potrebna</w:t>
            </w:r>
            <w:r w:rsidRPr="004912A2">
              <w:rPr>
                <w:rFonts w:ascii="Century Gothic" w:hAnsi="Century Gothic"/>
              </w:rPr>
              <w:t xml:space="preserve"> </w:t>
            </w:r>
            <w:r w:rsidRPr="004912A2">
              <w:rPr>
                <w:rFonts w:ascii="Century Gothic" w:hAnsi="Century Gothic"/>
                <w:b/>
                <w:bCs/>
              </w:rPr>
              <w:t>licenčna programska oprema za delovanje sistema</w:t>
            </w:r>
            <w:r w:rsidR="000E6162">
              <w:rPr>
                <w:rFonts w:ascii="Century Gothic" w:hAnsi="Century Gothic"/>
                <w:b/>
                <w:bCs/>
              </w:rPr>
              <w:t>, s testiranjem in šolanjem naročnika</w:t>
            </w:r>
          </w:p>
        </w:tc>
        <w:tc>
          <w:tcPr>
            <w:tcW w:w="1562" w:type="dxa"/>
            <w:tcBorders>
              <w:top w:val="single" w:sz="4" w:space="0" w:color="000000"/>
              <w:left w:val="single" w:sz="4" w:space="0" w:color="000000"/>
              <w:bottom w:val="single" w:sz="4" w:space="0" w:color="000000"/>
              <w:right w:val="single" w:sz="4" w:space="0" w:color="000000"/>
            </w:tcBorders>
          </w:tcPr>
          <w:p w14:paraId="28B4E5EE" w14:textId="77777777" w:rsidR="005019DD" w:rsidRPr="004912A2" w:rsidRDefault="005019DD" w:rsidP="00C41D38">
            <w:pPr>
              <w:jc w:val="center"/>
              <w:rPr>
                <w:rFonts w:ascii="Century Gothic" w:hAnsi="Century Gothic"/>
              </w:rPr>
            </w:pPr>
            <w:r w:rsidRPr="004912A2">
              <w:rPr>
                <w:rFonts w:ascii="Century Gothic" w:hAnsi="Century Gothic"/>
              </w:rPr>
              <w:t>komplet</w:t>
            </w:r>
          </w:p>
        </w:tc>
        <w:tc>
          <w:tcPr>
            <w:tcW w:w="17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E5A411" w14:textId="77777777" w:rsidR="005019DD" w:rsidRPr="004912A2" w:rsidRDefault="005019DD" w:rsidP="00C41D38">
            <w:pPr>
              <w:jc w:val="center"/>
              <w:rPr>
                <w:rFonts w:ascii="Century Gothic" w:hAnsi="Century Gothic"/>
              </w:rPr>
            </w:pPr>
            <w:r w:rsidRPr="004912A2">
              <w:rPr>
                <w:rFonts w:ascii="Century Gothic" w:hAnsi="Century Gothic"/>
              </w:rPr>
              <w:t>10</w:t>
            </w:r>
          </w:p>
        </w:tc>
        <w:tc>
          <w:tcPr>
            <w:tcW w:w="1798" w:type="dxa"/>
            <w:tcBorders>
              <w:top w:val="single" w:sz="4" w:space="0" w:color="000000"/>
              <w:left w:val="single" w:sz="4" w:space="0" w:color="000000"/>
              <w:bottom w:val="single" w:sz="4" w:space="0" w:color="000000"/>
              <w:right w:val="single" w:sz="4" w:space="0" w:color="000000"/>
            </w:tcBorders>
          </w:tcPr>
          <w:p w14:paraId="0AD3FA65" w14:textId="77777777" w:rsidR="005019DD" w:rsidRPr="004912A2" w:rsidRDefault="005019DD" w:rsidP="00C41D38">
            <w:pPr>
              <w:rPr>
                <w:rFonts w:ascii="Century Gothic" w:hAnsi="Century Gothic"/>
              </w:rPr>
            </w:pPr>
          </w:p>
        </w:tc>
        <w:tc>
          <w:tcPr>
            <w:tcW w:w="2964" w:type="dxa"/>
            <w:tcBorders>
              <w:top w:val="single" w:sz="4" w:space="0" w:color="000000"/>
              <w:left w:val="single" w:sz="4" w:space="0" w:color="000000"/>
              <w:bottom w:val="single" w:sz="4" w:space="0" w:color="000000"/>
              <w:right w:val="single" w:sz="4" w:space="0" w:color="000000"/>
            </w:tcBorders>
          </w:tcPr>
          <w:p w14:paraId="01399C7C" w14:textId="77777777" w:rsidR="005019DD" w:rsidRPr="004912A2" w:rsidRDefault="005019DD" w:rsidP="00C41D38">
            <w:pPr>
              <w:rPr>
                <w:rFonts w:ascii="Century Gothic" w:hAnsi="Century Gothic"/>
              </w:rPr>
            </w:pPr>
          </w:p>
        </w:tc>
      </w:tr>
      <w:tr w:rsidR="005019DD" w:rsidRPr="004912A2" w14:paraId="349FE8EA" w14:textId="77777777" w:rsidTr="00C41D38">
        <w:trPr>
          <w:trHeight w:val="397"/>
        </w:trPr>
        <w:tc>
          <w:tcPr>
            <w:tcW w:w="59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96DCEB1" w14:textId="77777777" w:rsidR="005019DD" w:rsidRPr="004912A2" w:rsidRDefault="005019DD" w:rsidP="00C41D38">
            <w:pPr>
              <w:jc w:val="both"/>
              <w:rPr>
                <w:rFonts w:ascii="Century Gothic" w:hAnsi="Century Gothic"/>
                <w:b/>
                <w:bCs/>
              </w:rPr>
            </w:pPr>
            <w:r w:rsidRPr="004912A2">
              <w:rPr>
                <w:rFonts w:ascii="Century Gothic" w:hAnsi="Century Gothic"/>
                <w:b/>
                <w:bCs/>
              </w:rPr>
              <w:t>A.2 Navadna kolesa</w:t>
            </w:r>
          </w:p>
        </w:tc>
        <w:tc>
          <w:tcPr>
            <w:tcW w:w="1562" w:type="dxa"/>
            <w:tcBorders>
              <w:top w:val="single" w:sz="4" w:space="0" w:color="000000"/>
              <w:left w:val="single" w:sz="4" w:space="0" w:color="000000"/>
              <w:bottom w:val="single" w:sz="4" w:space="0" w:color="000000"/>
              <w:right w:val="single" w:sz="4" w:space="0" w:color="000000"/>
            </w:tcBorders>
          </w:tcPr>
          <w:p w14:paraId="049F4850" w14:textId="77777777" w:rsidR="005019DD" w:rsidRPr="004912A2" w:rsidRDefault="005019DD" w:rsidP="00C41D38">
            <w:pPr>
              <w:jc w:val="center"/>
              <w:rPr>
                <w:rFonts w:ascii="Century Gothic" w:hAnsi="Century Gothic"/>
              </w:rPr>
            </w:pPr>
            <w:r w:rsidRPr="004912A2">
              <w:rPr>
                <w:rFonts w:ascii="Century Gothic" w:hAnsi="Century Gothic"/>
              </w:rPr>
              <w:t>kos</w:t>
            </w:r>
          </w:p>
        </w:tc>
        <w:tc>
          <w:tcPr>
            <w:tcW w:w="17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DA5E56C" w14:textId="77777777" w:rsidR="005019DD" w:rsidRPr="004912A2" w:rsidRDefault="005019DD" w:rsidP="00C41D38">
            <w:pPr>
              <w:jc w:val="center"/>
              <w:rPr>
                <w:rFonts w:ascii="Century Gothic" w:hAnsi="Century Gothic"/>
              </w:rPr>
            </w:pPr>
            <w:r w:rsidRPr="004912A2">
              <w:rPr>
                <w:rFonts w:ascii="Century Gothic" w:hAnsi="Century Gothic"/>
              </w:rPr>
              <w:t>40</w:t>
            </w:r>
          </w:p>
        </w:tc>
        <w:tc>
          <w:tcPr>
            <w:tcW w:w="1798" w:type="dxa"/>
            <w:tcBorders>
              <w:top w:val="single" w:sz="4" w:space="0" w:color="000000"/>
              <w:left w:val="single" w:sz="4" w:space="0" w:color="000000"/>
              <w:bottom w:val="single" w:sz="4" w:space="0" w:color="000000"/>
              <w:right w:val="single" w:sz="4" w:space="0" w:color="000000"/>
            </w:tcBorders>
          </w:tcPr>
          <w:p w14:paraId="105F6190" w14:textId="77777777" w:rsidR="005019DD" w:rsidRPr="004912A2" w:rsidRDefault="005019DD" w:rsidP="00C41D38">
            <w:pPr>
              <w:rPr>
                <w:rFonts w:ascii="Century Gothic" w:hAnsi="Century Gothic"/>
              </w:rPr>
            </w:pPr>
          </w:p>
        </w:tc>
        <w:tc>
          <w:tcPr>
            <w:tcW w:w="2964" w:type="dxa"/>
            <w:tcBorders>
              <w:top w:val="single" w:sz="4" w:space="0" w:color="000000"/>
              <w:left w:val="single" w:sz="4" w:space="0" w:color="000000"/>
              <w:bottom w:val="single" w:sz="4" w:space="0" w:color="000000"/>
              <w:right w:val="single" w:sz="4" w:space="0" w:color="000000"/>
            </w:tcBorders>
          </w:tcPr>
          <w:p w14:paraId="362E9892" w14:textId="77777777" w:rsidR="005019DD" w:rsidRPr="004912A2" w:rsidRDefault="005019DD" w:rsidP="00C41D38">
            <w:pPr>
              <w:rPr>
                <w:rFonts w:ascii="Century Gothic" w:hAnsi="Century Gothic"/>
              </w:rPr>
            </w:pPr>
          </w:p>
        </w:tc>
      </w:tr>
      <w:tr w:rsidR="005019DD" w:rsidRPr="004912A2" w14:paraId="4DE5BBAD" w14:textId="77777777" w:rsidTr="00C41D38">
        <w:trPr>
          <w:trHeight w:val="397"/>
        </w:trPr>
        <w:tc>
          <w:tcPr>
            <w:tcW w:w="59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5B7249C" w14:textId="77777777" w:rsidR="005019DD" w:rsidRPr="004912A2" w:rsidRDefault="005019DD" w:rsidP="00C41D38">
            <w:pPr>
              <w:jc w:val="both"/>
              <w:rPr>
                <w:rFonts w:ascii="Century Gothic" w:hAnsi="Century Gothic"/>
                <w:b/>
                <w:bCs/>
              </w:rPr>
            </w:pPr>
            <w:r w:rsidRPr="004912A2">
              <w:rPr>
                <w:rFonts w:ascii="Century Gothic" w:hAnsi="Century Gothic"/>
                <w:b/>
                <w:bCs/>
              </w:rPr>
              <w:t>A.3 Električna kolesa</w:t>
            </w:r>
          </w:p>
        </w:tc>
        <w:tc>
          <w:tcPr>
            <w:tcW w:w="1562" w:type="dxa"/>
            <w:tcBorders>
              <w:top w:val="single" w:sz="4" w:space="0" w:color="000000"/>
              <w:left w:val="single" w:sz="4" w:space="0" w:color="000000"/>
              <w:bottom w:val="single" w:sz="4" w:space="0" w:color="000000"/>
              <w:right w:val="single" w:sz="4" w:space="0" w:color="000000"/>
            </w:tcBorders>
          </w:tcPr>
          <w:p w14:paraId="0E045914" w14:textId="77777777" w:rsidR="005019DD" w:rsidRPr="004912A2" w:rsidRDefault="005019DD" w:rsidP="00C41D38">
            <w:pPr>
              <w:jc w:val="center"/>
              <w:rPr>
                <w:rFonts w:ascii="Century Gothic" w:hAnsi="Century Gothic"/>
              </w:rPr>
            </w:pPr>
            <w:r w:rsidRPr="004912A2">
              <w:rPr>
                <w:rFonts w:ascii="Century Gothic" w:hAnsi="Century Gothic"/>
              </w:rPr>
              <w:t>kos</w:t>
            </w:r>
          </w:p>
        </w:tc>
        <w:tc>
          <w:tcPr>
            <w:tcW w:w="17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DA1707" w14:textId="77777777" w:rsidR="005019DD" w:rsidRPr="004912A2" w:rsidRDefault="005019DD" w:rsidP="00C41D38">
            <w:pPr>
              <w:jc w:val="center"/>
              <w:rPr>
                <w:rFonts w:ascii="Century Gothic" w:hAnsi="Century Gothic"/>
              </w:rPr>
            </w:pPr>
            <w:r w:rsidRPr="004912A2">
              <w:rPr>
                <w:rFonts w:ascii="Century Gothic" w:hAnsi="Century Gothic"/>
              </w:rPr>
              <w:t>10</w:t>
            </w:r>
          </w:p>
        </w:tc>
        <w:tc>
          <w:tcPr>
            <w:tcW w:w="1798" w:type="dxa"/>
            <w:tcBorders>
              <w:top w:val="single" w:sz="4" w:space="0" w:color="000000"/>
              <w:left w:val="single" w:sz="4" w:space="0" w:color="000000"/>
              <w:bottom w:val="single" w:sz="4" w:space="0" w:color="000000"/>
              <w:right w:val="single" w:sz="4" w:space="0" w:color="000000"/>
            </w:tcBorders>
          </w:tcPr>
          <w:p w14:paraId="64B23B50" w14:textId="77777777" w:rsidR="005019DD" w:rsidRPr="004912A2" w:rsidRDefault="005019DD" w:rsidP="00C41D38">
            <w:pPr>
              <w:rPr>
                <w:rFonts w:ascii="Century Gothic" w:hAnsi="Century Gothic"/>
              </w:rPr>
            </w:pPr>
          </w:p>
        </w:tc>
        <w:tc>
          <w:tcPr>
            <w:tcW w:w="2964" w:type="dxa"/>
            <w:tcBorders>
              <w:top w:val="single" w:sz="4" w:space="0" w:color="000000"/>
              <w:left w:val="single" w:sz="4" w:space="0" w:color="000000"/>
              <w:bottom w:val="single" w:sz="4" w:space="0" w:color="000000"/>
              <w:right w:val="single" w:sz="4" w:space="0" w:color="000000"/>
            </w:tcBorders>
          </w:tcPr>
          <w:p w14:paraId="249A48C0" w14:textId="77777777" w:rsidR="005019DD" w:rsidRPr="004912A2" w:rsidRDefault="005019DD" w:rsidP="00C41D38">
            <w:pPr>
              <w:rPr>
                <w:rFonts w:ascii="Century Gothic" w:hAnsi="Century Gothic"/>
              </w:rPr>
            </w:pPr>
          </w:p>
        </w:tc>
      </w:tr>
      <w:tr w:rsidR="005019DD" w:rsidRPr="004912A2" w14:paraId="0285F8D2" w14:textId="77777777" w:rsidTr="00C41D38">
        <w:trPr>
          <w:trHeight w:val="397"/>
        </w:trPr>
        <w:tc>
          <w:tcPr>
            <w:tcW w:w="13994" w:type="dxa"/>
            <w:gridSpan w:val="5"/>
            <w:tcBorders>
              <w:top w:val="single" w:sz="4" w:space="0" w:color="000000"/>
              <w:left w:val="single" w:sz="4" w:space="0" w:color="000000"/>
              <w:bottom w:val="single" w:sz="4" w:space="0" w:color="000000"/>
              <w:right w:val="single" w:sz="4" w:space="0" w:color="000000"/>
            </w:tcBorders>
            <w:shd w:val="clear" w:color="auto" w:fill="D9D9D9"/>
          </w:tcPr>
          <w:p w14:paraId="015DB218" w14:textId="77777777" w:rsidR="005019DD" w:rsidRPr="004912A2" w:rsidRDefault="005019DD" w:rsidP="00C41D38">
            <w:pPr>
              <w:rPr>
                <w:rFonts w:ascii="Century Gothic" w:hAnsi="Century Gothic"/>
              </w:rPr>
            </w:pPr>
          </w:p>
        </w:tc>
      </w:tr>
      <w:tr w:rsidR="005019DD" w:rsidRPr="004912A2" w14:paraId="28C5534A" w14:textId="77777777" w:rsidTr="00C41D38">
        <w:trPr>
          <w:trHeight w:val="397"/>
        </w:trPr>
        <w:tc>
          <w:tcPr>
            <w:tcW w:w="59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B449CD" w14:textId="140B8477" w:rsidR="005019DD" w:rsidRPr="005019DD" w:rsidRDefault="005019DD" w:rsidP="005019DD">
            <w:pPr>
              <w:jc w:val="right"/>
              <w:rPr>
                <w:rFonts w:ascii="Century Gothic" w:hAnsi="Century Gothic"/>
                <w:b/>
                <w:bCs/>
                <w:color w:val="000000"/>
              </w:rPr>
            </w:pPr>
            <w:r w:rsidRPr="004912A2">
              <w:rPr>
                <w:rFonts w:ascii="Century Gothic" w:hAnsi="Century Gothic"/>
                <w:b/>
                <w:bCs/>
                <w:color w:val="000000"/>
              </w:rPr>
              <w:t xml:space="preserve">SKUPNA </w:t>
            </w:r>
            <w:r>
              <w:rPr>
                <w:rFonts w:ascii="Century Gothic" w:hAnsi="Century Gothic"/>
                <w:b/>
                <w:bCs/>
                <w:color w:val="000000"/>
              </w:rPr>
              <w:t>POGODBENA</w:t>
            </w:r>
            <w:r w:rsidRPr="004912A2">
              <w:rPr>
                <w:rFonts w:ascii="Century Gothic" w:hAnsi="Century Gothic"/>
                <w:b/>
                <w:bCs/>
                <w:color w:val="000000"/>
              </w:rPr>
              <w:t xml:space="preserve"> CENA v EUR brez DDV</w:t>
            </w:r>
          </w:p>
        </w:tc>
        <w:tc>
          <w:tcPr>
            <w:tcW w:w="8039" w:type="dxa"/>
            <w:gridSpan w:val="4"/>
            <w:tcBorders>
              <w:top w:val="single" w:sz="4" w:space="0" w:color="000000"/>
              <w:left w:val="single" w:sz="4" w:space="0" w:color="000000"/>
              <w:bottom w:val="single" w:sz="4" w:space="0" w:color="000000"/>
              <w:right w:val="single" w:sz="4" w:space="0" w:color="000000"/>
            </w:tcBorders>
          </w:tcPr>
          <w:p w14:paraId="438036DB" w14:textId="77777777" w:rsidR="005019DD" w:rsidRPr="004912A2" w:rsidRDefault="005019DD" w:rsidP="00C41D38">
            <w:pPr>
              <w:rPr>
                <w:rFonts w:ascii="Century Gothic" w:hAnsi="Century Gothic"/>
              </w:rPr>
            </w:pPr>
          </w:p>
        </w:tc>
      </w:tr>
      <w:tr w:rsidR="005019DD" w:rsidRPr="004912A2" w14:paraId="3DCAB55C" w14:textId="77777777" w:rsidTr="00C41D38">
        <w:trPr>
          <w:trHeight w:val="397"/>
        </w:trPr>
        <w:tc>
          <w:tcPr>
            <w:tcW w:w="59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5190EA8" w14:textId="77777777" w:rsidR="005019DD" w:rsidRPr="005019DD" w:rsidRDefault="005019DD" w:rsidP="00C41D38">
            <w:pPr>
              <w:jc w:val="right"/>
              <w:rPr>
                <w:rFonts w:ascii="Century Gothic" w:hAnsi="Century Gothic"/>
                <w:b/>
                <w:bCs/>
              </w:rPr>
            </w:pPr>
            <w:r w:rsidRPr="005019DD">
              <w:rPr>
                <w:rFonts w:ascii="Century Gothic" w:hAnsi="Century Gothic"/>
                <w:b/>
                <w:bCs/>
                <w:color w:val="000000"/>
              </w:rPr>
              <w:t>DDV (22%) </w:t>
            </w:r>
          </w:p>
        </w:tc>
        <w:tc>
          <w:tcPr>
            <w:tcW w:w="8039" w:type="dxa"/>
            <w:gridSpan w:val="4"/>
            <w:tcBorders>
              <w:top w:val="single" w:sz="4" w:space="0" w:color="000000"/>
              <w:left w:val="single" w:sz="4" w:space="0" w:color="000000"/>
              <w:bottom w:val="single" w:sz="4" w:space="0" w:color="000000"/>
              <w:right w:val="single" w:sz="4" w:space="0" w:color="000000"/>
            </w:tcBorders>
          </w:tcPr>
          <w:p w14:paraId="1D541588" w14:textId="77777777" w:rsidR="005019DD" w:rsidRPr="004912A2" w:rsidRDefault="005019DD" w:rsidP="00C41D38">
            <w:pPr>
              <w:rPr>
                <w:rFonts w:ascii="Century Gothic" w:hAnsi="Century Gothic"/>
              </w:rPr>
            </w:pPr>
          </w:p>
        </w:tc>
      </w:tr>
      <w:tr w:rsidR="005019DD" w:rsidRPr="004912A2" w14:paraId="536B2798" w14:textId="77777777" w:rsidTr="00C41D38">
        <w:trPr>
          <w:trHeight w:val="397"/>
        </w:trPr>
        <w:tc>
          <w:tcPr>
            <w:tcW w:w="59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49C51AE" w14:textId="77777777" w:rsidR="005019DD" w:rsidRPr="005019DD" w:rsidRDefault="005019DD" w:rsidP="00C41D38">
            <w:pPr>
              <w:jc w:val="right"/>
              <w:rPr>
                <w:rFonts w:ascii="Century Gothic" w:hAnsi="Century Gothic"/>
                <w:b/>
                <w:bCs/>
              </w:rPr>
            </w:pPr>
            <w:r w:rsidRPr="005019DD">
              <w:rPr>
                <w:rFonts w:ascii="Century Gothic" w:hAnsi="Century Gothic"/>
                <w:b/>
                <w:bCs/>
                <w:color w:val="000000"/>
              </w:rPr>
              <w:t>Skupna ponujena cena v EUR z DDV</w:t>
            </w:r>
          </w:p>
        </w:tc>
        <w:tc>
          <w:tcPr>
            <w:tcW w:w="8039" w:type="dxa"/>
            <w:gridSpan w:val="4"/>
            <w:tcBorders>
              <w:top w:val="single" w:sz="4" w:space="0" w:color="000000"/>
              <w:left w:val="single" w:sz="4" w:space="0" w:color="000000"/>
              <w:bottom w:val="single" w:sz="4" w:space="0" w:color="000000"/>
              <w:right w:val="single" w:sz="4" w:space="0" w:color="000000"/>
            </w:tcBorders>
          </w:tcPr>
          <w:p w14:paraId="1BF65016" w14:textId="77777777" w:rsidR="005019DD" w:rsidRPr="004912A2" w:rsidRDefault="005019DD" w:rsidP="00C41D38">
            <w:pPr>
              <w:rPr>
                <w:rFonts w:ascii="Century Gothic" w:hAnsi="Century Gothic"/>
              </w:rPr>
            </w:pPr>
          </w:p>
        </w:tc>
      </w:tr>
    </w:tbl>
    <w:p w14:paraId="46F25BBA" w14:textId="77777777" w:rsidR="005019DD" w:rsidRDefault="005019DD" w:rsidP="002D0119">
      <w:pPr>
        <w:autoSpaceDE w:val="0"/>
        <w:autoSpaceDN w:val="0"/>
        <w:adjustRightInd w:val="0"/>
        <w:spacing w:line="276" w:lineRule="auto"/>
        <w:rPr>
          <w:rFonts w:ascii="Century Gothic" w:hAnsi="Century Gothic"/>
          <w:sz w:val="22"/>
          <w:szCs w:val="22"/>
        </w:rPr>
      </w:pPr>
    </w:p>
    <w:p w14:paraId="67CEA0A4" w14:textId="77777777" w:rsidR="0091683E" w:rsidRDefault="004F0D66" w:rsidP="00825211">
      <w:pPr>
        <w:pStyle w:val="Telobesedila"/>
        <w:spacing w:after="0" w:line="276" w:lineRule="auto"/>
        <w:jc w:val="both"/>
        <w:rPr>
          <w:rFonts w:ascii="Century Gothic" w:hAnsi="Century Gothic"/>
          <w:sz w:val="22"/>
          <w:szCs w:val="22"/>
        </w:rPr>
      </w:pPr>
      <w:r w:rsidRPr="00A816CD">
        <w:rPr>
          <w:rFonts w:ascii="Century Gothic" w:hAnsi="Century Gothic" w:cstheme="minorHAnsi"/>
          <w:sz w:val="22"/>
          <w:szCs w:val="22"/>
        </w:rPr>
        <w:t xml:space="preserve">Skupna cena je nespremenljiva ves čas trajanja pogodbe. </w:t>
      </w:r>
      <w:r>
        <w:rPr>
          <w:rFonts w:ascii="Century Gothic" w:hAnsi="Century Gothic" w:cstheme="minorHAnsi"/>
          <w:sz w:val="22"/>
          <w:szCs w:val="22"/>
        </w:rPr>
        <w:t xml:space="preserve"> </w:t>
      </w:r>
      <w:r w:rsidR="0091683E" w:rsidRPr="00016A49">
        <w:rPr>
          <w:rFonts w:ascii="Century Gothic" w:hAnsi="Century Gothic"/>
          <w:sz w:val="22"/>
          <w:szCs w:val="22"/>
        </w:rPr>
        <w:t>Cene vključujejo vse stroške (trošarine, takse</w:t>
      </w:r>
      <w:r w:rsidR="00D26EE7">
        <w:rPr>
          <w:rFonts w:ascii="Century Gothic" w:hAnsi="Century Gothic"/>
          <w:sz w:val="22"/>
          <w:szCs w:val="22"/>
        </w:rPr>
        <w:t xml:space="preserve"> </w:t>
      </w:r>
      <w:r w:rsidR="0091683E">
        <w:rPr>
          <w:rFonts w:ascii="Century Gothic" w:hAnsi="Century Gothic"/>
          <w:sz w:val="22"/>
          <w:szCs w:val="22"/>
        </w:rPr>
        <w:t>id</w:t>
      </w:r>
      <w:r w:rsidR="00D26EE7">
        <w:rPr>
          <w:rFonts w:ascii="Century Gothic" w:hAnsi="Century Gothic"/>
          <w:sz w:val="22"/>
          <w:szCs w:val="22"/>
        </w:rPr>
        <w:t>r</w:t>
      </w:r>
      <w:r w:rsidR="0091683E">
        <w:rPr>
          <w:rFonts w:ascii="Century Gothic" w:hAnsi="Century Gothic"/>
          <w:sz w:val="22"/>
          <w:szCs w:val="22"/>
        </w:rPr>
        <w:t>.</w:t>
      </w:r>
      <w:r w:rsidR="0091683E" w:rsidRPr="00016A49">
        <w:rPr>
          <w:rFonts w:ascii="Century Gothic" w:hAnsi="Century Gothic"/>
          <w:sz w:val="22"/>
          <w:szCs w:val="22"/>
        </w:rPr>
        <w:t xml:space="preserve">), ki jih bo </w:t>
      </w:r>
      <w:r>
        <w:rPr>
          <w:rFonts w:ascii="Century Gothic" w:hAnsi="Century Gothic"/>
          <w:sz w:val="22"/>
          <w:szCs w:val="22"/>
        </w:rPr>
        <w:t>dobavitelj</w:t>
      </w:r>
      <w:r w:rsidR="0091683E" w:rsidRPr="00016A49">
        <w:rPr>
          <w:rFonts w:ascii="Century Gothic" w:hAnsi="Century Gothic"/>
          <w:sz w:val="22"/>
          <w:szCs w:val="22"/>
        </w:rPr>
        <w:t xml:space="preserve"> imel z izvedbo</w:t>
      </w:r>
      <w:r w:rsidR="00825211">
        <w:rPr>
          <w:rFonts w:ascii="Century Gothic" w:hAnsi="Century Gothic"/>
          <w:sz w:val="22"/>
          <w:szCs w:val="22"/>
        </w:rPr>
        <w:t xml:space="preserve"> j</w:t>
      </w:r>
      <w:r w:rsidR="0091683E" w:rsidRPr="00016A49">
        <w:rPr>
          <w:rFonts w:ascii="Century Gothic" w:hAnsi="Century Gothic"/>
          <w:sz w:val="22"/>
          <w:szCs w:val="22"/>
        </w:rPr>
        <w:t xml:space="preserve">avnega naročila, pri tem pa se šteje, da v celoti pozna predmet </w:t>
      </w:r>
      <w:r w:rsidR="00284ECD">
        <w:rPr>
          <w:rFonts w:ascii="Century Gothic" w:hAnsi="Century Gothic"/>
          <w:sz w:val="22"/>
          <w:szCs w:val="22"/>
        </w:rPr>
        <w:t>pogodbe</w:t>
      </w:r>
      <w:r w:rsidR="0091683E" w:rsidRPr="00016A49">
        <w:rPr>
          <w:rFonts w:ascii="Century Gothic" w:hAnsi="Century Gothic"/>
          <w:sz w:val="22"/>
          <w:szCs w:val="22"/>
        </w:rPr>
        <w:t>.</w:t>
      </w:r>
    </w:p>
    <w:p w14:paraId="7CF5A7CA" w14:textId="77777777" w:rsidR="0091683E" w:rsidRDefault="0091683E" w:rsidP="002D0119">
      <w:pPr>
        <w:spacing w:line="276" w:lineRule="auto"/>
        <w:ind w:right="56"/>
        <w:jc w:val="both"/>
        <w:rPr>
          <w:rFonts w:ascii="Century Gothic" w:hAnsi="Century Gothic"/>
          <w:sz w:val="22"/>
          <w:szCs w:val="22"/>
        </w:rPr>
      </w:pPr>
    </w:p>
    <w:p w14:paraId="7732E604" w14:textId="3CD2E0B1" w:rsidR="0091683E" w:rsidRDefault="0091683E" w:rsidP="002D0119">
      <w:pPr>
        <w:spacing w:line="276" w:lineRule="auto"/>
        <w:ind w:right="56"/>
        <w:jc w:val="both"/>
        <w:rPr>
          <w:rFonts w:ascii="Century Gothic" w:hAnsi="Century Gothic" w:cs="Calibri"/>
          <w:sz w:val="22"/>
          <w:szCs w:val="22"/>
        </w:rPr>
      </w:pPr>
      <w:r w:rsidRPr="00114FE7">
        <w:rPr>
          <w:rFonts w:ascii="Century Gothic" w:hAnsi="Century Gothic" w:cs="Calibri"/>
          <w:sz w:val="22"/>
          <w:szCs w:val="22"/>
        </w:rPr>
        <w:t xml:space="preserve">Naročnik ima zagotovljena sredstva v proračunu </w:t>
      </w:r>
      <w:r w:rsidR="005A0E43" w:rsidRPr="005A0E43">
        <w:rPr>
          <w:rFonts w:ascii="Century Gothic" w:hAnsi="Century Gothic" w:cs="Calibri"/>
          <w:sz w:val="22"/>
          <w:szCs w:val="22"/>
        </w:rPr>
        <w:t>za</w:t>
      </w:r>
      <w:r w:rsidR="005A0E43" w:rsidRPr="005A0E43">
        <w:t xml:space="preserve"> </w:t>
      </w:r>
      <w:r w:rsidR="005A0E43" w:rsidRPr="005A0E43">
        <w:rPr>
          <w:rFonts w:ascii="Century Gothic" w:hAnsi="Century Gothic" w:cs="Calibri"/>
          <w:sz w:val="22"/>
          <w:szCs w:val="22"/>
        </w:rPr>
        <w:t xml:space="preserve">leto 2023  </w:t>
      </w:r>
      <w:r w:rsidRPr="00114FE7">
        <w:rPr>
          <w:rFonts w:ascii="Century Gothic" w:hAnsi="Century Gothic" w:cs="Calibri"/>
          <w:sz w:val="22"/>
          <w:szCs w:val="22"/>
        </w:rPr>
        <w:t>na postavk</w:t>
      </w:r>
      <w:r w:rsidR="005A0E43">
        <w:rPr>
          <w:rFonts w:ascii="Century Gothic" w:hAnsi="Century Gothic" w:cs="Calibri"/>
          <w:sz w:val="22"/>
          <w:szCs w:val="22"/>
        </w:rPr>
        <w:t>i 132309, NRP 13285.</w:t>
      </w:r>
    </w:p>
    <w:p w14:paraId="76AF2E8C" w14:textId="77777777" w:rsidR="004F0D66" w:rsidRDefault="004F0D66" w:rsidP="002D0119">
      <w:pPr>
        <w:spacing w:line="276" w:lineRule="auto"/>
        <w:ind w:right="56"/>
        <w:jc w:val="both"/>
        <w:rPr>
          <w:rFonts w:ascii="Century Gothic" w:hAnsi="Century Gothic" w:cs="Calibri"/>
          <w:sz w:val="22"/>
          <w:szCs w:val="22"/>
        </w:rPr>
      </w:pPr>
    </w:p>
    <w:p w14:paraId="39999DE1" w14:textId="77777777" w:rsidR="004F0D66" w:rsidRPr="00A816CD" w:rsidRDefault="004F0D66" w:rsidP="004F0D66">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Prevzem je uspešno izveden, ko obe pogodbeni stranki podpišeta prevzemni zapisnik.</w:t>
      </w:r>
    </w:p>
    <w:p w14:paraId="554AA5AA" w14:textId="77777777" w:rsidR="0091683E" w:rsidRDefault="0091683E" w:rsidP="002D0119">
      <w:pPr>
        <w:pStyle w:val="Telobesedila"/>
        <w:spacing w:after="0" w:line="276" w:lineRule="auto"/>
        <w:jc w:val="both"/>
        <w:rPr>
          <w:rFonts w:ascii="Century Gothic" w:hAnsi="Century Gothic"/>
          <w:sz w:val="22"/>
          <w:szCs w:val="22"/>
        </w:rPr>
      </w:pPr>
    </w:p>
    <w:p w14:paraId="2BC25E4C" w14:textId="77777777" w:rsidR="0091683E" w:rsidRPr="00016A49" w:rsidRDefault="0091683E"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5AA866E5" w14:textId="77777777" w:rsidR="0091683E" w:rsidRDefault="0091683E" w:rsidP="002D0119">
      <w:pPr>
        <w:spacing w:line="276" w:lineRule="auto"/>
        <w:jc w:val="center"/>
        <w:rPr>
          <w:rFonts w:ascii="Century Gothic" w:hAnsi="Century Gothic" w:cs="Calibri"/>
          <w:sz w:val="22"/>
          <w:szCs w:val="22"/>
        </w:rPr>
      </w:pPr>
      <w:r w:rsidRPr="00EE2D37">
        <w:rPr>
          <w:rFonts w:ascii="Century Gothic" w:hAnsi="Century Gothic" w:cs="Calibri"/>
          <w:b/>
          <w:bCs/>
          <w:sz w:val="22"/>
          <w:szCs w:val="22"/>
        </w:rPr>
        <w:t>(</w:t>
      </w:r>
      <w:r w:rsidR="00B4346A">
        <w:rPr>
          <w:rFonts w:ascii="Century Gothic" w:hAnsi="Century Gothic" w:cs="Calibri"/>
          <w:b/>
          <w:bCs/>
          <w:sz w:val="22"/>
          <w:szCs w:val="22"/>
        </w:rPr>
        <w:t>Način</w:t>
      </w:r>
      <w:r w:rsidR="00471B59">
        <w:rPr>
          <w:rFonts w:ascii="Century Gothic" w:hAnsi="Century Gothic" w:cs="Calibri"/>
          <w:b/>
          <w:bCs/>
          <w:sz w:val="22"/>
          <w:szCs w:val="22"/>
        </w:rPr>
        <w:t xml:space="preserve"> in r</w:t>
      </w:r>
      <w:r>
        <w:rPr>
          <w:rFonts w:ascii="Century Gothic" w:hAnsi="Century Gothic" w:cs="Calibri"/>
          <w:b/>
          <w:bCs/>
          <w:sz w:val="22"/>
          <w:szCs w:val="22"/>
        </w:rPr>
        <w:t>ok plačila)</w:t>
      </w:r>
    </w:p>
    <w:p w14:paraId="09803E81" w14:textId="77777777" w:rsidR="0091683E" w:rsidRDefault="0091683E" w:rsidP="002D0119">
      <w:pPr>
        <w:pStyle w:val="Telobesedila"/>
        <w:spacing w:after="0" w:line="276" w:lineRule="auto"/>
        <w:jc w:val="both"/>
        <w:rPr>
          <w:rFonts w:ascii="Century Gothic" w:hAnsi="Century Gothic"/>
          <w:sz w:val="22"/>
          <w:szCs w:val="22"/>
        </w:rPr>
      </w:pPr>
    </w:p>
    <w:p w14:paraId="17EA9024" w14:textId="288FD3E6" w:rsidR="00471B59" w:rsidRDefault="004F0D66" w:rsidP="002D0119">
      <w:pPr>
        <w:pStyle w:val="Telobesedila"/>
        <w:spacing w:after="0" w:line="276" w:lineRule="auto"/>
        <w:jc w:val="both"/>
        <w:rPr>
          <w:rFonts w:ascii="Century Gothic" w:hAnsi="Century Gothic" w:cs="Calibri"/>
          <w:sz w:val="22"/>
          <w:szCs w:val="22"/>
        </w:rPr>
      </w:pPr>
      <w:r w:rsidRPr="00A816CD">
        <w:rPr>
          <w:rFonts w:ascii="Century Gothic" w:hAnsi="Century Gothic" w:cs="Calibri"/>
          <w:sz w:val="22"/>
          <w:szCs w:val="22"/>
        </w:rPr>
        <w:t>Naročnik se obvezuje da bo pogodbeno vrednost poravnal po prejemu pravilno izstavljenega računa, ki se lahko izda</w:t>
      </w:r>
      <w:r>
        <w:rPr>
          <w:rFonts w:ascii="Century Gothic" w:hAnsi="Century Gothic" w:cs="Calibri"/>
          <w:sz w:val="22"/>
          <w:szCs w:val="22"/>
        </w:rPr>
        <w:t xml:space="preserve"> po podpisu prevzemnega zapisnika</w:t>
      </w:r>
      <w:r w:rsidR="006C304A">
        <w:rPr>
          <w:rFonts w:ascii="Century Gothic" w:hAnsi="Century Gothic" w:cs="Calibri"/>
          <w:sz w:val="22"/>
          <w:szCs w:val="22"/>
        </w:rPr>
        <w:t xml:space="preserve"> in </w:t>
      </w:r>
      <w:r w:rsidR="000E6162">
        <w:rPr>
          <w:rFonts w:ascii="Century Gothic" w:hAnsi="Century Gothic" w:cs="Calibri"/>
          <w:sz w:val="22"/>
          <w:szCs w:val="22"/>
        </w:rPr>
        <w:t xml:space="preserve">prejemu </w:t>
      </w:r>
      <w:r w:rsidR="006C304A">
        <w:rPr>
          <w:rFonts w:ascii="Century Gothic" w:hAnsi="Century Gothic" w:cs="Calibri"/>
          <w:sz w:val="22"/>
          <w:szCs w:val="22"/>
        </w:rPr>
        <w:t>ustreznega zavarovanja za odpravo napak v garancijski dobi</w:t>
      </w:r>
      <w:r>
        <w:rPr>
          <w:rFonts w:ascii="Century Gothic" w:hAnsi="Century Gothic" w:cs="Calibri"/>
          <w:sz w:val="22"/>
          <w:szCs w:val="22"/>
        </w:rPr>
        <w:t>.</w:t>
      </w:r>
    </w:p>
    <w:p w14:paraId="1CA86E2D" w14:textId="77777777" w:rsidR="004F0D66" w:rsidRDefault="004F0D66" w:rsidP="002D0119">
      <w:pPr>
        <w:pStyle w:val="Telobesedila"/>
        <w:spacing w:after="0" w:line="276" w:lineRule="auto"/>
        <w:jc w:val="both"/>
        <w:rPr>
          <w:rFonts w:ascii="Century Gothic" w:hAnsi="Century Gothic"/>
          <w:sz w:val="22"/>
          <w:szCs w:val="22"/>
        </w:rPr>
      </w:pPr>
    </w:p>
    <w:p w14:paraId="04977790" w14:textId="77777777" w:rsidR="00471B59" w:rsidRDefault="00A7713B" w:rsidP="002D0119">
      <w:pPr>
        <w:pStyle w:val="Telobesedila"/>
        <w:spacing w:after="0" w:line="276" w:lineRule="auto"/>
        <w:jc w:val="both"/>
        <w:rPr>
          <w:rFonts w:ascii="Century Gothic" w:hAnsi="Century Gothic"/>
          <w:sz w:val="22"/>
          <w:szCs w:val="22"/>
        </w:rPr>
      </w:pPr>
      <w:r>
        <w:rPr>
          <w:rFonts w:ascii="Century Gothic" w:hAnsi="Century Gothic"/>
          <w:sz w:val="22"/>
          <w:szCs w:val="22"/>
        </w:rPr>
        <w:t>Izveden</w:t>
      </w:r>
      <w:r w:rsidR="004F0D66">
        <w:rPr>
          <w:rFonts w:ascii="Century Gothic" w:hAnsi="Century Gothic"/>
          <w:sz w:val="22"/>
          <w:szCs w:val="22"/>
        </w:rPr>
        <w:t xml:space="preserve">o </w:t>
      </w:r>
      <w:r>
        <w:rPr>
          <w:rFonts w:ascii="Century Gothic" w:hAnsi="Century Gothic"/>
          <w:sz w:val="22"/>
          <w:szCs w:val="22"/>
        </w:rPr>
        <w:t>dobav</w:t>
      </w:r>
      <w:r w:rsidR="004F0D66">
        <w:rPr>
          <w:rFonts w:ascii="Century Gothic" w:hAnsi="Century Gothic"/>
          <w:sz w:val="22"/>
          <w:szCs w:val="22"/>
        </w:rPr>
        <w:t>o</w:t>
      </w:r>
      <w:r>
        <w:rPr>
          <w:rFonts w:ascii="Century Gothic" w:hAnsi="Century Gothic"/>
          <w:sz w:val="22"/>
          <w:szCs w:val="22"/>
        </w:rPr>
        <w:t xml:space="preserve"> </w:t>
      </w:r>
      <w:r w:rsidR="004F0D66">
        <w:rPr>
          <w:rFonts w:ascii="Century Gothic" w:hAnsi="Century Gothic"/>
          <w:sz w:val="22"/>
          <w:szCs w:val="22"/>
        </w:rPr>
        <w:t>dobavitelj</w:t>
      </w:r>
      <w:r w:rsidR="00471B59">
        <w:rPr>
          <w:rFonts w:ascii="Century Gothic" w:hAnsi="Century Gothic"/>
          <w:sz w:val="22"/>
          <w:szCs w:val="22"/>
        </w:rPr>
        <w:t xml:space="preserve"> obračuna z izstavitvijo e-računa skladno z zakonom, ki ureja opravljanje plačilnih storitev za proračunske uporabnike</w:t>
      </w:r>
      <w:r w:rsidR="002132C1">
        <w:rPr>
          <w:rFonts w:ascii="Century Gothic" w:hAnsi="Century Gothic"/>
          <w:sz w:val="22"/>
          <w:szCs w:val="22"/>
        </w:rPr>
        <w:t>. Račun</w:t>
      </w:r>
      <w:r w:rsidR="00471B59">
        <w:rPr>
          <w:rFonts w:ascii="Century Gothic" w:hAnsi="Century Gothic"/>
          <w:sz w:val="22"/>
          <w:szCs w:val="22"/>
        </w:rPr>
        <w:t xml:space="preserve"> mora vsebovati vse podatke, ki so predpisani v zakonu, ki ureja davek na dodano vrednost.</w:t>
      </w:r>
    </w:p>
    <w:p w14:paraId="41D2802A" w14:textId="77777777" w:rsidR="00471B59" w:rsidRDefault="00471B59" w:rsidP="002D0119">
      <w:pPr>
        <w:pStyle w:val="Telobesedila"/>
        <w:spacing w:after="0" w:line="276" w:lineRule="auto"/>
        <w:jc w:val="both"/>
        <w:rPr>
          <w:rFonts w:ascii="Century Gothic" w:hAnsi="Century Gothic"/>
          <w:sz w:val="22"/>
          <w:szCs w:val="22"/>
        </w:rPr>
      </w:pPr>
    </w:p>
    <w:p w14:paraId="438BB595" w14:textId="77777777" w:rsidR="00471B59" w:rsidRDefault="00471B59" w:rsidP="002D0119">
      <w:pPr>
        <w:pStyle w:val="Telobesedila"/>
        <w:spacing w:after="0" w:line="276" w:lineRule="auto"/>
        <w:jc w:val="both"/>
        <w:rPr>
          <w:rFonts w:ascii="Century Gothic" w:hAnsi="Century Gothic"/>
          <w:sz w:val="22"/>
          <w:szCs w:val="22"/>
        </w:rPr>
      </w:pPr>
      <w:r>
        <w:rPr>
          <w:rFonts w:ascii="Century Gothic" w:hAnsi="Century Gothic"/>
          <w:sz w:val="22"/>
          <w:szCs w:val="22"/>
        </w:rPr>
        <w:t xml:space="preserve">Pri izdaji e-računa se mora </w:t>
      </w:r>
      <w:r w:rsidR="004F0D66">
        <w:rPr>
          <w:rFonts w:ascii="Century Gothic" w:hAnsi="Century Gothic"/>
          <w:sz w:val="22"/>
          <w:szCs w:val="22"/>
        </w:rPr>
        <w:t>dobavitelj</w:t>
      </w:r>
      <w:r>
        <w:rPr>
          <w:rFonts w:ascii="Century Gothic" w:hAnsi="Century Gothic"/>
          <w:sz w:val="22"/>
          <w:szCs w:val="22"/>
        </w:rPr>
        <w:t xml:space="preserve"> obvezno sklicevati na predmetn</w:t>
      </w:r>
      <w:r w:rsidR="00284ECD">
        <w:rPr>
          <w:rFonts w:ascii="Century Gothic" w:hAnsi="Century Gothic"/>
          <w:sz w:val="22"/>
          <w:szCs w:val="22"/>
        </w:rPr>
        <w:t>o pogodbo</w:t>
      </w:r>
      <w:r>
        <w:rPr>
          <w:rFonts w:ascii="Century Gothic" w:hAnsi="Century Gothic"/>
          <w:sz w:val="22"/>
          <w:szCs w:val="22"/>
        </w:rPr>
        <w:t xml:space="preserve">, e-račun pa mora vsebovati specifikacijo opravljenih </w:t>
      </w:r>
      <w:r w:rsidR="004F0D66">
        <w:rPr>
          <w:rFonts w:ascii="Century Gothic" w:hAnsi="Century Gothic"/>
          <w:sz w:val="22"/>
          <w:szCs w:val="22"/>
        </w:rPr>
        <w:t>dobav</w:t>
      </w:r>
      <w:r>
        <w:rPr>
          <w:rFonts w:ascii="Century Gothic" w:hAnsi="Century Gothic"/>
          <w:sz w:val="22"/>
          <w:szCs w:val="22"/>
        </w:rPr>
        <w:t>.</w:t>
      </w:r>
      <w:r w:rsidR="00892028">
        <w:rPr>
          <w:rFonts w:ascii="Century Gothic" w:hAnsi="Century Gothic"/>
          <w:sz w:val="22"/>
          <w:szCs w:val="22"/>
        </w:rPr>
        <w:t xml:space="preserve"> </w:t>
      </w:r>
    </w:p>
    <w:p w14:paraId="61C1E54D" w14:textId="77777777" w:rsidR="00471B59" w:rsidRDefault="00471B59" w:rsidP="002D0119">
      <w:pPr>
        <w:pStyle w:val="Telobesedila"/>
        <w:spacing w:after="0" w:line="276" w:lineRule="auto"/>
        <w:jc w:val="both"/>
        <w:rPr>
          <w:rFonts w:ascii="Century Gothic" w:hAnsi="Century Gothic"/>
          <w:sz w:val="22"/>
          <w:szCs w:val="22"/>
        </w:rPr>
      </w:pPr>
    </w:p>
    <w:p w14:paraId="6686A272" w14:textId="77777777" w:rsidR="00471B59" w:rsidRDefault="00471B59" w:rsidP="002D0119">
      <w:pPr>
        <w:pStyle w:val="Telobesedila"/>
        <w:spacing w:after="0" w:line="276" w:lineRule="auto"/>
        <w:jc w:val="both"/>
        <w:rPr>
          <w:rFonts w:ascii="Century Gothic" w:hAnsi="Century Gothic"/>
          <w:sz w:val="22"/>
          <w:szCs w:val="22"/>
        </w:rPr>
      </w:pPr>
      <w:r>
        <w:rPr>
          <w:rFonts w:ascii="Century Gothic" w:hAnsi="Century Gothic"/>
          <w:sz w:val="22"/>
          <w:szCs w:val="22"/>
        </w:rPr>
        <w:t>Če je na izstavljenem računu naveden transakcijski račun, ki ni vsebovan v te</w:t>
      </w:r>
      <w:r w:rsidR="00284ECD">
        <w:rPr>
          <w:rFonts w:ascii="Century Gothic" w:hAnsi="Century Gothic"/>
          <w:sz w:val="22"/>
          <w:szCs w:val="22"/>
        </w:rPr>
        <w:t>j</w:t>
      </w:r>
      <w:r>
        <w:rPr>
          <w:rFonts w:ascii="Century Gothic" w:hAnsi="Century Gothic"/>
          <w:sz w:val="22"/>
          <w:szCs w:val="22"/>
        </w:rPr>
        <w:t xml:space="preserve"> </w:t>
      </w:r>
      <w:r w:rsidR="00284ECD">
        <w:rPr>
          <w:rFonts w:ascii="Century Gothic" w:hAnsi="Century Gothic"/>
          <w:sz w:val="22"/>
          <w:szCs w:val="22"/>
        </w:rPr>
        <w:t>pogodbi</w:t>
      </w:r>
      <w:r>
        <w:rPr>
          <w:rFonts w:ascii="Century Gothic" w:hAnsi="Century Gothic"/>
          <w:sz w:val="22"/>
          <w:szCs w:val="22"/>
        </w:rPr>
        <w:t>, se uporablja transakcijski račun, ki je naveden na izstavljenem računu.</w:t>
      </w:r>
    </w:p>
    <w:p w14:paraId="5612E9B2" w14:textId="77777777" w:rsidR="00471B59" w:rsidRDefault="00471B59" w:rsidP="002D0119">
      <w:pPr>
        <w:pStyle w:val="Telobesedila"/>
        <w:spacing w:after="0" w:line="276" w:lineRule="auto"/>
        <w:jc w:val="both"/>
        <w:rPr>
          <w:rFonts w:ascii="Century Gothic" w:hAnsi="Century Gothic"/>
          <w:sz w:val="22"/>
          <w:szCs w:val="22"/>
        </w:rPr>
      </w:pPr>
    </w:p>
    <w:p w14:paraId="2E9C3C4A" w14:textId="2FF46531" w:rsidR="00471B59" w:rsidRDefault="00471B59" w:rsidP="002D0119">
      <w:pPr>
        <w:spacing w:line="276" w:lineRule="auto"/>
        <w:jc w:val="both"/>
        <w:rPr>
          <w:rFonts w:ascii="Century Gothic" w:hAnsi="Century Gothic"/>
          <w:sz w:val="22"/>
          <w:szCs w:val="22"/>
        </w:rPr>
      </w:pPr>
      <w:r>
        <w:rPr>
          <w:rFonts w:ascii="Century Gothic" w:hAnsi="Century Gothic"/>
          <w:sz w:val="22"/>
          <w:szCs w:val="22"/>
        </w:rPr>
        <w:t>Naročnik je dolžan e-račun v roku 8 dni po prejemu potrditi oziroma zavrniti. Če naročnik v roku 8 dni računa ne potrdi, niti ne zavrne, se</w:t>
      </w:r>
      <w:r w:rsidR="000E6162">
        <w:rPr>
          <w:rFonts w:ascii="Century Gothic" w:hAnsi="Century Gothic"/>
          <w:sz w:val="22"/>
          <w:szCs w:val="22"/>
        </w:rPr>
        <w:t xml:space="preserve"> po</w:t>
      </w:r>
      <w:r>
        <w:rPr>
          <w:rFonts w:ascii="Century Gothic" w:hAnsi="Century Gothic"/>
          <w:sz w:val="22"/>
          <w:szCs w:val="22"/>
        </w:rPr>
        <w:t xml:space="preserve"> preteku tega roka šteje, da je račun potrjen. Rok plačila je </w:t>
      </w:r>
      <w:r w:rsidR="00284ECD">
        <w:rPr>
          <w:rFonts w:ascii="Century Gothic" w:hAnsi="Century Gothic"/>
          <w:sz w:val="22"/>
          <w:szCs w:val="22"/>
        </w:rPr>
        <w:t>v 30 dneh</w:t>
      </w:r>
      <w:r>
        <w:rPr>
          <w:rFonts w:ascii="Century Gothic" w:hAnsi="Century Gothic"/>
          <w:sz w:val="22"/>
          <w:szCs w:val="22"/>
        </w:rPr>
        <w:t xml:space="preserve"> po prejemu pravilno izstavljenega e-računa z vsemi zahtevanimi prilogami v </w:t>
      </w:r>
      <w:r w:rsidR="00284ECD">
        <w:rPr>
          <w:rFonts w:ascii="Century Gothic" w:hAnsi="Century Gothic"/>
          <w:sz w:val="22"/>
          <w:szCs w:val="22"/>
        </w:rPr>
        <w:t>tej pogodbi</w:t>
      </w:r>
      <w:r>
        <w:rPr>
          <w:rFonts w:ascii="Century Gothic" w:hAnsi="Century Gothic"/>
          <w:sz w:val="22"/>
          <w:szCs w:val="22"/>
        </w:rPr>
        <w:t>, pri čemer z</w:t>
      </w:r>
      <w:r w:rsidR="0091683E">
        <w:rPr>
          <w:rFonts w:ascii="Century Gothic" w:hAnsi="Century Gothic"/>
          <w:sz w:val="22"/>
          <w:szCs w:val="22"/>
        </w:rPr>
        <w:t xml:space="preserve">ačne teči </w:t>
      </w:r>
      <w:r>
        <w:rPr>
          <w:rFonts w:ascii="Century Gothic" w:hAnsi="Century Gothic"/>
          <w:sz w:val="22"/>
          <w:szCs w:val="22"/>
        </w:rPr>
        <w:t>plačilni rok nasled</w:t>
      </w:r>
      <w:r w:rsidR="0091683E">
        <w:rPr>
          <w:rFonts w:ascii="Century Gothic" w:hAnsi="Century Gothic"/>
          <w:sz w:val="22"/>
          <w:szCs w:val="22"/>
        </w:rPr>
        <w:t xml:space="preserve">nji dan po prejemu </w:t>
      </w:r>
      <w:r>
        <w:rPr>
          <w:rFonts w:ascii="Century Gothic" w:hAnsi="Century Gothic"/>
          <w:sz w:val="22"/>
          <w:szCs w:val="22"/>
        </w:rPr>
        <w:t>računa</w:t>
      </w:r>
      <w:r w:rsidR="0091683E">
        <w:rPr>
          <w:rFonts w:ascii="Century Gothic" w:hAnsi="Century Gothic"/>
          <w:sz w:val="22"/>
          <w:szCs w:val="22"/>
        </w:rPr>
        <w:t xml:space="preserve">, ki je podlaga za izplačilo. </w:t>
      </w:r>
    </w:p>
    <w:p w14:paraId="3AC1A891" w14:textId="77777777" w:rsidR="00471B59" w:rsidRDefault="00471B59" w:rsidP="002D0119">
      <w:pPr>
        <w:spacing w:line="276" w:lineRule="auto"/>
        <w:jc w:val="both"/>
        <w:rPr>
          <w:rFonts w:ascii="Century Gothic" w:hAnsi="Century Gothic"/>
          <w:sz w:val="22"/>
          <w:szCs w:val="22"/>
        </w:rPr>
      </w:pPr>
    </w:p>
    <w:p w14:paraId="326C99AB" w14:textId="77777777" w:rsidR="0091683E" w:rsidRDefault="00471B59" w:rsidP="002D0119">
      <w:pPr>
        <w:pStyle w:val="Telobesedila"/>
        <w:spacing w:after="0" w:line="276" w:lineRule="auto"/>
        <w:jc w:val="both"/>
        <w:rPr>
          <w:rFonts w:ascii="Century Gothic" w:hAnsi="Century Gothic"/>
          <w:sz w:val="22"/>
          <w:szCs w:val="22"/>
        </w:rPr>
      </w:pPr>
      <w:r>
        <w:rPr>
          <w:rFonts w:ascii="Century Gothic" w:hAnsi="Century Gothic"/>
          <w:sz w:val="22"/>
          <w:szCs w:val="22"/>
        </w:rPr>
        <w:t xml:space="preserve">V primeru, da </w:t>
      </w:r>
      <w:r w:rsidR="0091683E">
        <w:rPr>
          <w:rFonts w:ascii="Century Gothic" w:hAnsi="Century Gothic"/>
          <w:sz w:val="22"/>
          <w:szCs w:val="22"/>
        </w:rPr>
        <w:t>zadnji dan roka</w:t>
      </w:r>
      <w:r>
        <w:rPr>
          <w:rFonts w:ascii="Century Gothic" w:hAnsi="Century Gothic"/>
          <w:sz w:val="22"/>
          <w:szCs w:val="22"/>
        </w:rPr>
        <w:t xml:space="preserve"> plačila</w:t>
      </w:r>
      <w:r w:rsidR="0091683E">
        <w:rPr>
          <w:rFonts w:ascii="Century Gothic" w:hAnsi="Century Gothic"/>
          <w:sz w:val="22"/>
          <w:szCs w:val="22"/>
        </w:rPr>
        <w:t xml:space="preserve"> sovpada z dnem, ko je po zakonu dela prost dan oziroma v plačilnem sistemu ni opredeljen kot plačilni dan, se za zadnji dan roka šteje naslednji delavnik oziroma naslednji plačilni dan v sistemu.</w:t>
      </w:r>
    </w:p>
    <w:p w14:paraId="0B500A8B" w14:textId="77777777" w:rsidR="008348CB" w:rsidRDefault="008348CB" w:rsidP="002D0119">
      <w:pPr>
        <w:pStyle w:val="Telobesedila"/>
        <w:spacing w:after="0" w:line="276" w:lineRule="auto"/>
        <w:jc w:val="both"/>
        <w:rPr>
          <w:rFonts w:ascii="Century Gothic" w:hAnsi="Century Gothic"/>
          <w:sz w:val="22"/>
          <w:szCs w:val="22"/>
        </w:rPr>
      </w:pPr>
    </w:p>
    <w:p w14:paraId="18B12CAC" w14:textId="77777777" w:rsidR="002E1D67" w:rsidRDefault="002E1D67" w:rsidP="002D0119">
      <w:pPr>
        <w:pStyle w:val="Telobesedila"/>
        <w:spacing w:after="0" w:line="276" w:lineRule="auto"/>
        <w:jc w:val="both"/>
        <w:rPr>
          <w:rFonts w:ascii="Century Gothic" w:hAnsi="Century Gothic"/>
          <w:sz w:val="22"/>
          <w:szCs w:val="22"/>
        </w:rPr>
      </w:pPr>
    </w:p>
    <w:p w14:paraId="600B8279" w14:textId="77777777" w:rsidR="002E1D67" w:rsidRPr="00016A49" w:rsidRDefault="002E1D67"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34993A71" w14:textId="77777777" w:rsidR="002E1D67" w:rsidRPr="0016425F" w:rsidRDefault="002E1D67" w:rsidP="002D0119">
      <w:pPr>
        <w:spacing w:line="276" w:lineRule="auto"/>
        <w:jc w:val="center"/>
        <w:rPr>
          <w:rFonts w:ascii="Century Gothic" w:hAnsi="Century Gothic"/>
          <w:b/>
          <w:bCs/>
          <w:sz w:val="22"/>
          <w:szCs w:val="22"/>
        </w:rPr>
      </w:pPr>
      <w:r w:rsidRPr="0016425F">
        <w:rPr>
          <w:rFonts w:ascii="Century Gothic" w:hAnsi="Century Gothic"/>
          <w:b/>
          <w:bCs/>
          <w:sz w:val="22"/>
          <w:szCs w:val="22"/>
        </w:rPr>
        <w:lastRenderedPageBreak/>
        <w:t>(</w:t>
      </w:r>
      <w:r>
        <w:rPr>
          <w:rFonts w:ascii="Century Gothic" w:hAnsi="Century Gothic"/>
          <w:b/>
          <w:bCs/>
          <w:sz w:val="22"/>
          <w:szCs w:val="22"/>
        </w:rPr>
        <w:t>Prevzem</w:t>
      </w:r>
      <w:r w:rsidRPr="0016425F">
        <w:rPr>
          <w:rFonts w:ascii="Century Gothic" w:hAnsi="Century Gothic"/>
          <w:b/>
          <w:bCs/>
          <w:sz w:val="22"/>
          <w:szCs w:val="22"/>
        </w:rPr>
        <w:t>)</w:t>
      </w:r>
    </w:p>
    <w:p w14:paraId="7563DCC3" w14:textId="77777777" w:rsidR="002E1D67" w:rsidRDefault="002E1D67" w:rsidP="002D0119">
      <w:pPr>
        <w:pStyle w:val="Telobesedila"/>
        <w:spacing w:after="0" w:line="276" w:lineRule="auto"/>
        <w:jc w:val="both"/>
        <w:rPr>
          <w:rFonts w:ascii="Century Gothic" w:hAnsi="Century Gothic"/>
          <w:sz w:val="22"/>
          <w:szCs w:val="22"/>
        </w:rPr>
      </w:pPr>
    </w:p>
    <w:p w14:paraId="16385F8F" w14:textId="50323CFC" w:rsidR="00830834" w:rsidRPr="00830834" w:rsidRDefault="00830834" w:rsidP="00830834">
      <w:pPr>
        <w:pStyle w:val="Telobesedila"/>
        <w:spacing w:line="276" w:lineRule="auto"/>
        <w:jc w:val="both"/>
        <w:rPr>
          <w:rFonts w:ascii="Century Gothic" w:eastAsia="Times New Roman" w:hAnsi="Century Gothic"/>
          <w:sz w:val="22"/>
          <w:szCs w:val="22"/>
        </w:rPr>
      </w:pPr>
      <w:r w:rsidRPr="00830834">
        <w:rPr>
          <w:rFonts w:ascii="Century Gothic" w:eastAsia="Times New Roman" w:hAnsi="Century Gothic"/>
          <w:sz w:val="22"/>
          <w:szCs w:val="22"/>
        </w:rPr>
        <w:t>Rok za postavitev</w:t>
      </w:r>
      <w:r>
        <w:rPr>
          <w:rFonts w:ascii="Century Gothic" w:eastAsia="Times New Roman" w:hAnsi="Century Gothic"/>
          <w:sz w:val="22"/>
          <w:szCs w:val="22"/>
        </w:rPr>
        <w:t xml:space="preserve"> elektrificiranih </w:t>
      </w:r>
      <w:r w:rsidRPr="00830834">
        <w:rPr>
          <w:rFonts w:ascii="Century Gothic" w:eastAsia="Times New Roman" w:hAnsi="Century Gothic"/>
          <w:sz w:val="22"/>
          <w:szCs w:val="22"/>
        </w:rPr>
        <w:t>postaj od 15.11.2023 do 10.02.2024.</w:t>
      </w:r>
    </w:p>
    <w:p w14:paraId="666730F4" w14:textId="013C6318" w:rsidR="006C304A" w:rsidRDefault="00830834" w:rsidP="00830834">
      <w:pPr>
        <w:pStyle w:val="Telobesedila"/>
        <w:spacing w:after="0" w:line="276" w:lineRule="auto"/>
        <w:jc w:val="both"/>
        <w:rPr>
          <w:rFonts w:ascii="Century Gothic" w:eastAsia="Times New Roman" w:hAnsi="Century Gothic"/>
          <w:sz w:val="22"/>
          <w:szCs w:val="22"/>
        </w:rPr>
      </w:pPr>
      <w:r w:rsidRPr="00830834">
        <w:rPr>
          <w:rFonts w:ascii="Century Gothic" w:eastAsia="Times New Roman" w:hAnsi="Century Gothic"/>
          <w:sz w:val="22"/>
          <w:szCs w:val="22"/>
        </w:rPr>
        <w:t xml:space="preserve">Rok za dobavo klasičnih in električnih koles in izvedba 14 dnevnega testnega obdobja </w:t>
      </w:r>
      <w:r w:rsidR="000E6162">
        <w:rPr>
          <w:rFonts w:ascii="Century Gothic" w:eastAsia="Times New Roman" w:hAnsi="Century Gothic"/>
          <w:sz w:val="22"/>
          <w:szCs w:val="22"/>
        </w:rPr>
        <w:t xml:space="preserve">in šolanje naročnika ali njegovega pooblaščenca </w:t>
      </w:r>
      <w:r>
        <w:rPr>
          <w:rFonts w:ascii="Century Gothic" w:eastAsia="Times New Roman" w:hAnsi="Century Gothic"/>
          <w:sz w:val="22"/>
          <w:szCs w:val="22"/>
        </w:rPr>
        <w:t xml:space="preserve">je </w:t>
      </w:r>
      <w:r w:rsidR="000E6162">
        <w:rPr>
          <w:rFonts w:ascii="Century Gothic" w:eastAsia="Times New Roman" w:hAnsi="Century Gothic"/>
          <w:sz w:val="22"/>
          <w:szCs w:val="22"/>
        </w:rPr>
        <w:t xml:space="preserve">od 15.02.2024 </w:t>
      </w:r>
      <w:r w:rsidRPr="00830834">
        <w:rPr>
          <w:rFonts w:ascii="Century Gothic" w:eastAsia="Times New Roman" w:hAnsi="Century Gothic"/>
          <w:sz w:val="22"/>
          <w:szCs w:val="22"/>
        </w:rPr>
        <w:t>do 15.03.2024</w:t>
      </w:r>
    </w:p>
    <w:p w14:paraId="065B62CE" w14:textId="77777777" w:rsidR="00830834" w:rsidRDefault="00830834" w:rsidP="00830834">
      <w:pPr>
        <w:pStyle w:val="Telobesedila"/>
        <w:spacing w:after="0" w:line="276" w:lineRule="auto"/>
        <w:jc w:val="both"/>
        <w:rPr>
          <w:rFonts w:ascii="Century Gothic" w:hAnsi="Century Gothic"/>
          <w:sz w:val="22"/>
          <w:szCs w:val="22"/>
        </w:rPr>
      </w:pPr>
    </w:p>
    <w:p w14:paraId="1FCDE2F3" w14:textId="04B2302B" w:rsidR="0086428A" w:rsidRDefault="004F0D66" w:rsidP="002D0119">
      <w:pPr>
        <w:pStyle w:val="Telobesedila"/>
        <w:spacing w:after="0" w:line="276" w:lineRule="auto"/>
        <w:jc w:val="both"/>
        <w:rPr>
          <w:rFonts w:ascii="Century Gothic" w:hAnsi="Century Gothic"/>
          <w:sz w:val="22"/>
          <w:szCs w:val="22"/>
        </w:rPr>
      </w:pPr>
      <w:r>
        <w:rPr>
          <w:rFonts w:ascii="Century Gothic" w:hAnsi="Century Gothic"/>
          <w:sz w:val="22"/>
          <w:szCs w:val="22"/>
        </w:rPr>
        <w:t>Dobavitelj</w:t>
      </w:r>
      <w:r w:rsidR="0086428A">
        <w:rPr>
          <w:rFonts w:ascii="Century Gothic" w:hAnsi="Century Gothic"/>
          <w:sz w:val="22"/>
          <w:szCs w:val="22"/>
        </w:rPr>
        <w:t xml:space="preserve"> je dolžan naročnika obvestiti o </w:t>
      </w:r>
      <w:r w:rsidR="0086428A" w:rsidRPr="00A7713B">
        <w:rPr>
          <w:rFonts w:ascii="Century Gothic" w:hAnsi="Century Gothic"/>
          <w:sz w:val="22"/>
          <w:szCs w:val="22"/>
        </w:rPr>
        <w:t xml:space="preserve">prevzemu </w:t>
      </w:r>
      <w:r w:rsidR="00E8131C" w:rsidRPr="00A7713B">
        <w:rPr>
          <w:rFonts w:ascii="Century Gothic" w:hAnsi="Century Gothic"/>
          <w:sz w:val="22"/>
          <w:szCs w:val="22"/>
        </w:rPr>
        <w:t xml:space="preserve">opreme </w:t>
      </w:r>
      <w:r w:rsidR="0086428A" w:rsidRPr="00A7713B">
        <w:rPr>
          <w:rFonts w:ascii="Century Gothic" w:hAnsi="Century Gothic"/>
          <w:sz w:val="22"/>
          <w:szCs w:val="22"/>
        </w:rPr>
        <w:t xml:space="preserve">najmanj </w:t>
      </w:r>
      <w:r w:rsidR="005A0E43">
        <w:rPr>
          <w:rFonts w:ascii="Century Gothic" w:hAnsi="Century Gothic"/>
          <w:sz w:val="22"/>
          <w:szCs w:val="22"/>
        </w:rPr>
        <w:t>4</w:t>
      </w:r>
      <w:r w:rsidR="000E6162">
        <w:rPr>
          <w:rFonts w:ascii="Century Gothic" w:hAnsi="Century Gothic"/>
          <w:sz w:val="22"/>
          <w:szCs w:val="22"/>
        </w:rPr>
        <w:t xml:space="preserve"> </w:t>
      </w:r>
      <w:r w:rsidR="00FA17C3" w:rsidRPr="00A7713B">
        <w:rPr>
          <w:rFonts w:ascii="Century Gothic" w:hAnsi="Century Gothic"/>
          <w:sz w:val="22"/>
          <w:szCs w:val="22"/>
        </w:rPr>
        <w:t>delovn</w:t>
      </w:r>
      <w:r w:rsidR="005A0E43">
        <w:rPr>
          <w:rFonts w:ascii="Century Gothic" w:hAnsi="Century Gothic"/>
          <w:sz w:val="22"/>
          <w:szCs w:val="22"/>
        </w:rPr>
        <w:t>e</w:t>
      </w:r>
      <w:r w:rsidR="00FA17C3" w:rsidRPr="00A7713B">
        <w:rPr>
          <w:rFonts w:ascii="Century Gothic" w:hAnsi="Century Gothic"/>
          <w:sz w:val="22"/>
          <w:szCs w:val="22"/>
        </w:rPr>
        <w:t xml:space="preserve"> dn</w:t>
      </w:r>
      <w:r w:rsidR="002F6681">
        <w:rPr>
          <w:rFonts w:ascii="Century Gothic" w:hAnsi="Century Gothic"/>
          <w:sz w:val="22"/>
          <w:szCs w:val="22"/>
        </w:rPr>
        <w:t>i</w:t>
      </w:r>
      <w:r w:rsidR="0086428A" w:rsidRPr="00A7713B">
        <w:rPr>
          <w:rFonts w:ascii="Century Gothic" w:hAnsi="Century Gothic"/>
          <w:sz w:val="22"/>
          <w:szCs w:val="22"/>
        </w:rPr>
        <w:t xml:space="preserve"> pred izvedbo prevzema na dogovorjeni</w:t>
      </w:r>
      <w:r w:rsidR="0086428A">
        <w:rPr>
          <w:rFonts w:ascii="Century Gothic" w:hAnsi="Century Gothic"/>
          <w:sz w:val="22"/>
          <w:szCs w:val="22"/>
        </w:rPr>
        <w:t xml:space="preserve"> lokaciji. </w:t>
      </w:r>
      <w:r w:rsidR="00F33BD5">
        <w:rPr>
          <w:rFonts w:ascii="Century Gothic" w:hAnsi="Century Gothic"/>
          <w:sz w:val="22"/>
          <w:szCs w:val="22"/>
        </w:rPr>
        <w:t>Prevzem mora biti v vsakem primeru izveden na dan, ki je pri naročniku delovni dan.</w:t>
      </w:r>
    </w:p>
    <w:p w14:paraId="388843BE" w14:textId="77777777" w:rsidR="0086428A" w:rsidRDefault="0086428A" w:rsidP="002D0119">
      <w:pPr>
        <w:pStyle w:val="Telobesedila"/>
        <w:spacing w:after="0" w:line="276" w:lineRule="auto"/>
        <w:jc w:val="both"/>
        <w:rPr>
          <w:rFonts w:ascii="Century Gothic" w:hAnsi="Century Gothic"/>
          <w:sz w:val="22"/>
          <w:szCs w:val="22"/>
        </w:rPr>
      </w:pPr>
    </w:p>
    <w:p w14:paraId="5E9BA417" w14:textId="77777777" w:rsidR="007222A2" w:rsidRDefault="007222A2" w:rsidP="002D0119">
      <w:pPr>
        <w:pStyle w:val="Telobesedila"/>
        <w:spacing w:after="0" w:line="276" w:lineRule="auto"/>
        <w:jc w:val="both"/>
        <w:rPr>
          <w:rFonts w:ascii="Century Gothic" w:hAnsi="Century Gothic"/>
          <w:sz w:val="22"/>
          <w:szCs w:val="22"/>
        </w:rPr>
      </w:pPr>
      <w:r>
        <w:rPr>
          <w:rFonts w:ascii="Century Gothic" w:hAnsi="Century Gothic"/>
          <w:sz w:val="22"/>
          <w:szCs w:val="22"/>
        </w:rPr>
        <w:t xml:space="preserve">Prevzem se izvede na podlagi </w:t>
      </w:r>
      <w:r w:rsidR="002E1D67">
        <w:rPr>
          <w:rFonts w:ascii="Century Gothic" w:hAnsi="Century Gothic"/>
          <w:sz w:val="22"/>
          <w:szCs w:val="22"/>
        </w:rPr>
        <w:t>dobavnice</w:t>
      </w:r>
      <w:r>
        <w:rPr>
          <w:rFonts w:ascii="Century Gothic" w:hAnsi="Century Gothic"/>
          <w:sz w:val="22"/>
          <w:szCs w:val="22"/>
        </w:rPr>
        <w:t xml:space="preserve">, pripravljene v slovenskem jeziku s strani </w:t>
      </w:r>
      <w:r w:rsidR="00C670BA">
        <w:rPr>
          <w:rFonts w:ascii="Century Gothic" w:hAnsi="Century Gothic"/>
          <w:sz w:val="22"/>
          <w:szCs w:val="22"/>
        </w:rPr>
        <w:t>dobavitelja</w:t>
      </w:r>
      <w:r>
        <w:rPr>
          <w:rFonts w:ascii="Century Gothic" w:hAnsi="Century Gothic"/>
          <w:sz w:val="22"/>
          <w:szCs w:val="22"/>
        </w:rPr>
        <w:t xml:space="preserve">. Dobavnico potrdi predstavnik naročnika. Potrjena dobavnica o izvedenem prevzemu oz. primopredaji, </w:t>
      </w:r>
      <w:r w:rsidR="00FA17C3">
        <w:rPr>
          <w:rFonts w:ascii="Century Gothic" w:hAnsi="Century Gothic"/>
          <w:sz w:val="22"/>
          <w:szCs w:val="22"/>
        </w:rPr>
        <w:t xml:space="preserve">in kopija primopredajnega zapisnika </w:t>
      </w:r>
      <w:r>
        <w:rPr>
          <w:rFonts w:ascii="Century Gothic" w:hAnsi="Century Gothic"/>
          <w:sz w:val="22"/>
          <w:szCs w:val="22"/>
        </w:rPr>
        <w:t xml:space="preserve">je obvezna priloga k računu. </w:t>
      </w:r>
    </w:p>
    <w:p w14:paraId="13F2FEEB" w14:textId="77777777" w:rsidR="002E1D67" w:rsidRDefault="002E1D67" w:rsidP="002D0119">
      <w:pPr>
        <w:pStyle w:val="Telobesedila"/>
        <w:spacing w:after="0" w:line="276" w:lineRule="auto"/>
        <w:jc w:val="both"/>
        <w:rPr>
          <w:rFonts w:ascii="Century Gothic" w:hAnsi="Century Gothic"/>
          <w:sz w:val="22"/>
          <w:szCs w:val="22"/>
        </w:rPr>
      </w:pPr>
    </w:p>
    <w:p w14:paraId="6C2A3ACF" w14:textId="5E54F232" w:rsidR="002E1D67" w:rsidRDefault="002E1D67" w:rsidP="002D0119">
      <w:pPr>
        <w:pStyle w:val="Telobesedila"/>
        <w:spacing w:after="0" w:line="276" w:lineRule="auto"/>
        <w:jc w:val="both"/>
        <w:rPr>
          <w:rFonts w:ascii="Century Gothic" w:hAnsi="Century Gothic"/>
          <w:sz w:val="22"/>
          <w:szCs w:val="22"/>
        </w:rPr>
      </w:pPr>
      <w:r w:rsidRPr="00A7713B">
        <w:rPr>
          <w:rFonts w:ascii="Century Gothic" w:hAnsi="Century Gothic"/>
          <w:sz w:val="22"/>
          <w:szCs w:val="22"/>
        </w:rPr>
        <w:t xml:space="preserve">Za dobavo blaga se upošteva </w:t>
      </w:r>
      <w:proofErr w:type="spellStart"/>
      <w:r w:rsidRPr="00A7713B">
        <w:rPr>
          <w:rFonts w:ascii="Century Gothic" w:hAnsi="Century Gothic"/>
          <w:sz w:val="22"/>
          <w:szCs w:val="22"/>
        </w:rPr>
        <w:t>Incoterms</w:t>
      </w:r>
      <w:proofErr w:type="spellEnd"/>
      <w:r w:rsidRPr="00A7713B">
        <w:rPr>
          <w:rFonts w:ascii="Century Gothic" w:hAnsi="Century Gothic"/>
          <w:sz w:val="22"/>
          <w:szCs w:val="22"/>
        </w:rPr>
        <w:t xml:space="preserve"> </w:t>
      </w:r>
      <w:r w:rsidR="005019DD" w:rsidRPr="00A7713B">
        <w:rPr>
          <w:rFonts w:ascii="Century Gothic" w:hAnsi="Century Gothic"/>
          <w:sz w:val="22"/>
          <w:szCs w:val="22"/>
        </w:rPr>
        <w:t>20</w:t>
      </w:r>
      <w:r w:rsidR="005019DD">
        <w:rPr>
          <w:rFonts w:ascii="Century Gothic" w:hAnsi="Century Gothic"/>
          <w:sz w:val="22"/>
          <w:szCs w:val="22"/>
        </w:rPr>
        <w:t>2</w:t>
      </w:r>
      <w:r w:rsidR="005019DD" w:rsidRPr="00A7713B">
        <w:rPr>
          <w:rFonts w:ascii="Century Gothic" w:hAnsi="Century Gothic"/>
          <w:sz w:val="22"/>
          <w:szCs w:val="22"/>
        </w:rPr>
        <w:t>0</w:t>
      </w:r>
      <w:r w:rsidRPr="00A7713B">
        <w:rPr>
          <w:rFonts w:ascii="Century Gothic" w:hAnsi="Century Gothic"/>
          <w:sz w:val="22"/>
          <w:szCs w:val="22"/>
        </w:rPr>
        <w:t xml:space="preserve"> klavzula DDP, na sedežu naročnika oz. na lokaciji montaže, ki jo določi naročnik.</w:t>
      </w:r>
    </w:p>
    <w:p w14:paraId="2B1F154E" w14:textId="77777777" w:rsidR="002E1D67" w:rsidRDefault="002E1D67" w:rsidP="002D0119">
      <w:pPr>
        <w:pStyle w:val="Telobesedila"/>
        <w:spacing w:after="0" w:line="276" w:lineRule="auto"/>
        <w:jc w:val="both"/>
        <w:rPr>
          <w:rFonts w:ascii="Century Gothic" w:hAnsi="Century Gothic"/>
          <w:sz w:val="22"/>
          <w:szCs w:val="22"/>
        </w:rPr>
      </w:pPr>
    </w:p>
    <w:p w14:paraId="62811FC9" w14:textId="77D1FCE5" w:rsidR="002E1D67" w:rsidRDefault="002E1D67" w:rsidP="002D0119">
      <w:pPr>
        <w:pStyle w:val="Telobesedila"/>
        <w:spacing w:after="0" w:line="276" w:lineRule="auto"/>
        <w:jc w:val="both"/>
        <w:rPr>
          <w:rFonts w:ascii="Century Gothic" w:hAnsi="Century Gothic"/>
          <w:sz w:val="22"/>
          <w:szCs w:val="22"/>
        </w:rPr>
      </w:pPr>
      <w:r>
        <w:rPr>
          <w:rFonts w:ascii="Century Gothic" w:hAnsi="Century Gothic"/>
          <w:sz w:val="22"/>
          <w:szCs w:val="22"/>
        </w:rPr>
        <w:t>Dobavitelj se zavezuje</w:t>
      </w:r>
      <w:r w:rsidR="00F33BD5">
        <w:rPr>
          <w:rFonts w:ascii="Century Gothic" w:hAnsi="Century Gothic"/>
          <w:sz w:val="22"/>
          <w:szCs w:val="22"/>
        </w:rPr>
        <w:t xml:space="preserve"> </w:t>
      </w:r>
      <w:r>
        <w:rPr>
          <w:rFonts w:ascii="Century Gothic" w:hAnsi="Century Gothic"/>
          <w:sz w:val="22"/>
          <w:szCs w:val="22"/>
        </w:rPr>
        <w:t xml:space="preserve">do dogovorjenega datuma dobave opraviti vse predhodne storitve, vključno s priklopom in montažo oz. vgraditvijo in preizkusom doseganja pogodbeno tehnično – tehnoloških parametrov in funkcionalnega delovanja, kadar je to potrebno. </w:t>
      </w:r>
      <w:r w:rsidR="004F0D66">
        <w:rPr>
          <w:rFonts w:ascii="Century Gothic" w:hAnsi="Century Gothic"/>
          <w:sz w:val="22"/>
          <w:szCs w:val="22"/>
        </w:rPr>
        <w:t>Dobavitelj</w:t>
      </w:r>
      <w:r w:rsidR="00F33BD5">
        <w:rPr>
          <w:rFonts w:ascii="Century Gothic" w:hAnsi="Century Gothic"/>
          <w:sz w:val="22"/>
          <w:szCs w:val="22"/>
        </w:rPr>
        <w:t xml:space="preserve"> mora v roku iz </w:t>
      </w:r>
      <w:r w:rsidR="006C304A">
        <w:rPr>
          <w:rFonts w:ascii="Century Gothic" w:hAnsi="Century Gothic"/>
          <w:sz w:val="22"/>
          <w:szCs w:val="22"/>
        </w:rPr>
        <w:t>tretjega</w:t>
      </w:r>
      <w:r w:rsidR="005019DD">
        <w:rPr>
          <w:rFonts w:ascii="Century Gothic" w:hAnsi="Century Gothic"/>
          <w:sz w:val="22"/>
          <w:szCs w:val="22"/>
        </w:rPr>
        <w:t xml:space="preserve"> </w:t>
      </w:r>
      <w:r w:rsidR="00F33BD5">
        <w:rPr>
          <w:rFonts w:ascii="Century Gothic" w:hAnsi="Century Gothic"/>
          <w:sz w:val="22"/>
          <w:szCs w:val="22"/>
        </w:rPr>
        <w:t xml:space="preserve">odstavka tega člena, obvestiti naročnika o datumu izvedbe priklopa, montaže, vgraditve in preizkusa ter mu omogočiti navzočnosti pri izvedbi le-teh. </w:t>
      </w:r>
    </w:p>
    <w:p w14:paraId="0EAD42AE" w14:textId="77777777" w:rsidR="0086428A" w:rsidRDefault="0086428A" w:rsidP="002D0119">
      <w:pPr>
        <w:pStyle w:val="Telobesedila"/>
        <w:spacing w:after="0" w:line="276" w:lineRule="auto"/>
        <w:jc w:val="both"/>
        <w:rPr>
          <w:rFonts w:ascii="Century Gothic" w:hAnsi="Century Gothic"/>
          <w:sz w:val="22"/>
          <w:szCs w:val="22"/>
        </w:rPr>
      </w:pPr>
    </w:p>
    <w:p w14:paraId="27E3CCD4" w14:textId="53D83466" w:rsidR="0086428A" w:rsidRDefault="0086428A" w:rsidP="002D0119">
      <w:pPr>
        <w:pStyle w:val="Telobesedila"/>
        <w:spacing w:after="0" w:line="276" w:lineRule="auto"/>
        <w:jc w:val="both"/>
        <w:rPr>
          <w:rFonts w:ascii="Century Gothic" w:hAnsi="Century Gothic"/>
          <w:sz w:val="22"/>
          <w:szCs w:val="22"/>
        </w:rPr>
      </w:pPr>
      <w:r>
        <w:rPr>
          <w:rFonts w:ascii="Century Gothic" w:hAnsi="Century Gothic"/>
          <w:sz w:val="22"/>
          <w:szCs w:val="22"/>
        </w:rPr>
        <w:t>Vse dobave in premestitve morajo biti opravljene vestno in po pravilih stroke. Naročnik si pridržuje zavrniti prevzem, v kolikor</w:t>
      </w:r>
      <w:r w:rsidR="00E8131C">
        <w:rPr>
          <w:rFonts w:ascii="Century Gothic" w:hAnsi="Century Gothic"/>
          <w:sz w:val="22"/>
          <w:szCs w:val="22"/>
        </w:rPr>
        <w:t xml:space="preserve"> oprema </w:t>
      </w:r>
      <w:r w:rsidR="00A7713B">
        <w:rPr>
          <w:rFonts w:ascii="Century Gothic" w:hAnsi="Century Gothic"/>
          <w:sz w:val="22"/>
          <w:szCs w:val="22"/>
        </w:rPr>
        <w:t xml:space="preserve">in namestitev </w:t>
      </w:r>
      <w:r>
        <w:rPr>
          <w:rFonts w:ascii="Century Gothic" w:hAnsi="Century Gothic"/>
          <w:sz w:val="22"/>
          <w:szCs w:val="22"/>
        </w:rPr>
        <w:t>ni opravljen</w:t>
      </w:r>
      <w:r w:rsidR="000E6162">
        <w:rPr>
          <w:rFonts w:ascii="Century Gothic" w:hAnsi="Century Gothic"/>
          <w:sz w:val="22"/>
          <w:szCs w:val="22"/>
        </w:rPr>
        <w:t>a</w:t>
      </w:r>
      <w:r>
        <w:rPr>
          <w:rFonts w:ascii="Century Gothic" w:hAnsi="Century Gothic"/>
          <w:sz w:val="22"/>
          <w:szCs w:val="22"/>
        </w:rPr>
        <w:t xml:space="preserve"> skladno z določbami </w:t>
      </w:r>
      <w:r w:rsidR="00D05D2A">
        <w:rPr>
          <w:rFonts w:ascii="Century Gothic" w:hAnsi="Century Gothic"/>
          <w:sz w:val="22"/>
          <w:szCs w:val="22"/>
        </w:rPr>
        <w:t>te pogodbe</w:t>
      </w:r>
      <w:r>
        <w:rPr>
          <w:rFonts w:ascii="Century Gothic" w:hAnsi="Century Gothic"/>
          <w:sz w:val="22"/>
          <w:szCs w:val="22"/>
        </w:rPr>
        <w:t xml:space="preserve"> ali v dogovorjenih rokih ter v drugih primerih odstopanja od zahtev iz naročila za dobavo </w:t>
      </w:r>
      <w:r w:rsidR="00A7713B">
        <w:rPr>
          <w:rFonts w:ascii="Century Gothic" w:hAnsi="Century Gothic"/>
          <w:sz w:val="22"/>
          <w:szCs w:val="22"/>
        </w:rPr>
        <w:t>in namestitev</w:t>
      </w:r>
      <w:r>
        <w:rPr>
          <w:rFonts w:ascii="Century Gothic" w:hAnsi="Century Gothic"/>
          <w:sz w:val="22"/>
          <w:szCs w:val="22"/>
        </w:rPr>
        <w:t>.</w:t>
      </w:r>
    </w:p>
    <w:p w14:paraId="69359CA8" w14:textId="77777777" w:rsidR="00171400" w:rsidRDefault="00171400" w:rsidP="002D0119">
      <w:pPr>
        <w:pStyle w:val="Telobesedila"/>
        <w:spacing w:after="0" w:line="276" w:lineRule="auto"/>
        <w:jc w:val="both"/>
        <w:rPr>
          <w:rFonts w:ascii="Century Gothic" w:hAnsi="Century Gothic"/>
          <w:sz w:val="22"/>
          <w:szCs w:val="22"/>
        </w:rPr>
      </w:pPr>
    </w:p>
    <w:p w14:paraId="48C7C959" w14:textId="3D56B942" w:rsidR="00171400" w:rsidRDefault="00171400" w:rsidP="002D0119">
      <w:pPr>
        <w:pStyle w:val="Telobesedila"/>
        <w:spacing w:after="0" w:line="276" w:lineRule="auto"/>
        <w:jc w:val="both"/>
        <w:rPr>
          <w:rFonts w:ascii="Century Gothic" w:hAnsi="Century Gothic"/>
          <w:sz w:val="22"/>
          <w:szCs w:val="22"/>
        </w:rPr>
      </w:pPr>
      <w:bookmarkStart w:id="0" w:name="_Hlk80787059"/>
      <w:r>
        <w:rPr>
          <w:rFonts w:ascii="Century Gothic" w:hAnsi="Century Gothic"/>
          <w:sz w:val="22"/>
          <w:szCs w:val="22"/>
        </w:rPr>
        <w:t xml:space="preserve">Če </w:t>
      </w:r>
      <w:r w:rsidR="004F0D66">
        <w:rPr>
          <w:rFonts w:ascii="Century Gothic" w:hAnsi="Century Gothic"/>
          <w:sz w:val="22"/>
          <w:szCs w:val="22"/>
        </w:rPr>
        <w:t>dobavitelj</w:t>
      </w:r>
      <w:r>
        <w:rPr>
          <w:rFonts w:ascii="Century Gothic" w:hAnsi="Century Gothic"/>
          <w:sz w:val="22"/>
          <w:szCs w:val="22"/>
        </w:rPr>
        <w:t xml:space="preserve"> v dogovorjenem roku ne opravi dobave ali ne odpravi ob prevzemu oz. primopredaji ugotovljenih napak, je naročnik upravičen zavrniti prevzem</w:t>
      </w:r>
      <w:r w:rsidR="00A7713B">
        <w:rPr>
          <w:rFonts w:ascii="Century Gothic" w:hAnsi="Century Gothic"/>
          <w:sz w:val="22"/>
          <w:szCs w:val="22"/>
        </w:rPr>
        <w:t>.</w:t>
      </w:r>
      <w:r w:rsidR="0048095C">
        <w:rPr>
          <w:rFonts w:ascii="Century Gothic" w:hAnsi="Century Gothic"/>
          <w:sz w:val="22"/>
          <w:szCs w:val="22"/>
        </w:rPr>
        <w:t xml:space="preserve"> </w:t>
      </w:r>
    </w:p>
    <w:p w14:paraId="430DDFEF" w14:textId="77777777" w:rsidR="000E6162" w:rsidRDefault="000E6162" w:rsidP="002D0119">
      <w:pPr>
        <w:pStyle w:val="Telobesedila"/>
        <w:spacing w:after="0" w:line="276" w:lineRule="auto"/>
        <w:jc w:val="both"/>
        <w:rPr>
          <w:rFonts w:ascii="Century Gothic" w:hAnsi="Century Gothic"/>
          <w:sz w:val="22"/>
          <w:szCs w:val="22"/>
        </w:rPr>
      </w:pPr>
    </w:p>
    <w:bookmarkEnd w:id="0"/>
    <w:p w14:paraId="33843FE3" w14:textId="002F9AEA" w:rsidR="0050048A" w:rsidRDefault="000E6162" w:rsidP="002D0119">
      <w:pPr>
        <w:pStyle w:val="Telobesedila"/>
        <w:spacing w:after="0" w:line="276" w:lineRule="auto"/>
        <w:jc w:val="both"/>
        <w:rPr>
          <w:rFonts w:ascii="Century Gothic" w:hAnsi="Century Gothic"/>
          <w:sz w:val="22"/>
          <w:szCs w:val="22"/>
        </w:rPr>
      </w:pPr>
      <w:r w:rsidRPr="000E6162">
        <w:rPr>
          <w:rFonts w:ascii="Century Gothic" w:hAnsi="Century Gothic"/>
          <w:sz w:val="22"/>
          <w:szCs w:val="22"/>
        </w:rPr>
        <w:t>Stranki se lahko dogovorita za predčasno izpolnitev pogodbenih rokov.</w:t>
      </w:r>
    </w:p>
    <w:p w14:paraId="6AC82252" w14:textId="77777777" w:rsidR="000E6162" w:rsidRDefault="000E6162" w:rsidP="002D0119">
      <w:pPr>
        <w:pStyle w:val="Telobesedila"/>
        <w:spacing w:after="0" w:line="276" w:lineRule="auto"/>
        <w:jc w:val="both"/>
        <w:rPr>
          <w:rFonts w:ascii="Century Gothic" w:hAnsi="Century Gothic"/>
          <w:sz w:val="22"/>
          <w:szCs w:val="22"/>
        </w:rPr>
      </w:pPr>
    </w:p>
    <w:p w14:paraId="7393B829" w14:textId="77777777" w:rsidR="0050048A" w:rsidRPr="00016A49" w:rsidRDefault="0050048A"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050CEECA" w14:textId="77777777" w:rsidR="0050048A" w:rsidRPr="0016425F" w:rsidRDefault="0050048A"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Pr>
          <w:rFonts w:ascii="Century Gothic" w:hAnsi="Century Gothic"/>
          <w:b/>
          <w:bCs/>
          <w:sz w:val="22"/>
          <w:szCs w:val="22"/>
        </w:rPr>
        <w:t>Prenos lastninske pravice</w:t>
      </w:r>
      <w:r w:rsidRPr="0016425F">
        <w:rPr>
          <w:rFonts w:ascii="Century Gothic" w:hAnsi="Century Gothic"/>
          <w:b/>
          <w:bCs/>
          <w:sz w:val="22"/>
          <w:szCs w:val="22"/>
        </w:rPr>
        <w:t>)</w:t>
      </w:r>
    </w:p>
    <w:p w14:paraId="5C317274" w14:textId="77777777" w:rsidR="0050048A" w:rsidRDefault="0050048A" w:rsidP="002D0119">
      <w:pPr>
        <w:pStyle w:val="Telobesedila"/>
        <w:spacing w:after="0" w:line="276" w:lineRule="auto"/>
        <w:jc w:val="both"/>
        <w:rPr>
          <w:rFonts w:ascii="Century Gothic" w:hAnsi="Century Gothic"/>
          <w:sz w:val="22"/>
          <w:szCs w:val="22"/>
        </w:rPr>
      </w:pPr>
    </w:p>
    <w:p w14:paraId="7000B962" w14:textId="77777777" w:rsidR="0050048A" w:rsidRDefault="0050048A" w:rsidP="002D0119">
      <w:pPr>
        <w:pStyle w:val="Telobesedila"/>
        <w:spacing w:after="0" w:line="276" w:lineRule="auto"/>
        <w:jc w:val="both"/>
        <w:rPr>
          <w:rFonts w:ascii="Century Gothic" w:hAnsi="Century Gothic"/>
          <w:sz w:val="22"/>
          <w:szCs w:val="22"/>
        </w:rPr>
      </w:pPr>
      <w:r>
        <w:rPr>
          <w:rFonts w:ascii="Century Gothic" w:hAnsi="Century Gothic"/>
          <w:sz w:val="22"/>
          <w:szCs w:val="22"/>
        </w:rPr>
        <w:t>Z dnem izvedene končne primopredaj</w:t>
      </w:r>
      <w:r w:rsidR="00F779E9">
        <w:rPr>
          <w:rFonts w:ascii="Century Gothic" w:hAnsi="Century Gothic"/>
          <w:sz w:val="22"/>
          <w:szCs w:val="22"/>
        </w:rPr>
        <w:t>e</w:t>
      </w:r>
      <w:r w:rsidR="00E8131C">
        <w:rPr>
          <w:rFonts w:ascii="Century Gothic" w:hAnsi="Century Gothic"/>
          <w:sz w:val="22"/>
          <w:szCs w:val="22"/>
        </w:rPr>
        <w:t xml:space="preserve"> </w:t>
      </w:r>
      <w:r w:rsidR="004F0D66">
        <w:rPr>
          <w:rFonts w:ascii="Century Gothic" w:hAnsi="Century Gothic"/>
          <w:sz w:val="22"/>
          <w:szCs w:val="22"/>
        </w:rPr>
        <w:t>opreme</w:t>
      </w:r>
      <w:r>
        <w:rPr>
          <w:rFonts w:ascii="Century Gothic" w:hAnsi="Century Gothic"/>
          <w:sz w:val="22"/>
          <w:szCs w:val="22"/>
        </w:rPr>
        <w:t xml:space="preserve">, preide lastninska pravica na predmetu dobave oz. prevzema, v celoti na naročnika. </w:t>
      </w:r>
    </w:p>
    <w:p w14:paraId="66D4DE5C" w14:textId="77777777" w:rsidR="0050048A" w:rsidRDefault="0050048A" w:rsidP="002D0119">
      <w:pPr>
        <w:pStyle w:val="Telobesedila"/>
        <w:spacing w:after="0" w:line="276" w:lineRule="auto"/>
        <w:jc w:val="both"/>
        <w:rPr>
          <w:rFonts w:ascii="Century Gothic" w:hAnsi="Century Gothic"/>
          <w:sz w:val="22"/>
          <w:szCs w:val="22"/>
        </w:rPr>
      </w:pPr>
    </w:p>
    <w:p w14:paraId="0F634FB5" w14:textId="77777777" w:rsidR="0050048A" w:rsidRDefault="0050048A" w:rsidP="002D0119">
      <w:pPr>
        <w:pStyle w:val="Telobesedila"/>
        <w:spacing w:after="0" w:line="276" w:lineRule="auto"/>
        <w:jc w:val="both"/>
        <w:rPr>
          <w:rFonts w:ascii="Century Gothic" w:hAnsi="Century Gothic"/>
          <w:sz w:val="22"/>
          <w:szCs w:val="22"/>
        </w:rPr>
      </w:pPr>
      <w:r>
        <w:rPr>
          <w:rFonts w:ascii="Century Gothic" w:hAnsi="Century Gothic"/>
          <w:sz w:val="22"/>
          <w:szCs w:val="22"/>
        </w:rPr>
        <w:t xml:space="preserve">Naročnik je edini in izključni lastnik </w:t>
      </w:r>
      <w:r w:rsidR="00A7713B">
        <w:rPr>
          <w:rFonts w:ascii="Century Gothic" w:hAnsi="Century Gothic"/>
          <w:sz w:val="22"/>
          <w:szCs w:val="22"/>
        </w:rPr>
        <w:t>vse dobavljene opreme</w:t>
      </w:r>
      <w:r>
        <w:rPr>
          <w:rFonts w:ascii="Century Gothic" w:hAnsi="Century Gothic"/>
          <w:sz w:val="22"/>
          <w:szCs w:val="22"/>
        </w:rPr>
        <w:t>.</w:t>
      </w:r>
    </w:p>
    <w:p w14:paraId="6FF595E3" w14:textId="77777777" w:rsidR="0050048A" w:rsidRDefault="0050048A" w:rsidP="002D0119">
      <w:pPr>
        <w:pStyle w:val="Telobesedila"/>
        <w:spacing w:after="0" w:line="276" w:lineRule="auto"/>
        <w:jc w:val="both"/>
        <w:rPr>
          <w:rFonts w:ascii="Century Gothic" w:hAnsi="Century Gothic"/>
          <w:sz w:val="22"/>
          <w:szCs w:val="22"/>
        </w:rPr>
      </w:pPr>
    </w:p>
    <w:p w14:paraId="5635F36C" w14:textId="77777777" w:rsidR="007222A2" w:rsidRDefault="007222A2" w:rsidP="002D0119">
      <w:pPr>
        <w:pStyle w:val="Telobesedila"/>
        <w:spacing w:after="0" w:line="276" w:lineRule="auto"/>
        <w:jc w:val="both"/>
        <w:rPr>
          <w:rFonts w:ascii="Century Gothic" w:hAnsi="Century Gothic"/>
          <w:sz w:val="22"/>
          <w:szCs w:val="22"/>
        </w:rPr>
      </w:pPr>
    </w:p>
    <w:p w14:paraId="6EC84D00" w14:textId="77777777" w:rsidR="007222A2" w:rsidRPr="00016A49" w:rsidRDefault="007222A2"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lastRenderedPageBreak/>
        <w:t>člen</w:t>
      </w:r>
    </w:p>
    <w:p w14:paraId="153EDFE1" w14:textId="77777777" w:rsidR="007222A2" w:rsidRPr="0016425F" w:rsidRDefault="007222A2"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sidR="002E1D67">
        <w:rPr>
          <w:rFonts w:ascii="Century Gothic" w:hAnsi="Century Gothic"/>
          <w:b/>
          <w:bCs/>
          <w:sz w:val="22"/>
          <w:szCs w:val="22"/>
        </w:rPr>
        <w:t>Kakovost blaga in storitev</w:t>
      </w:r>
      <w:r w:rsidRPr="0016425F">
        <w:rPr>
          <w:rFonts w:ascii="Century Gothic" w:hAnsi="Century Gothic"/>
          <w:b/>
          <w:bCs/>
          <w:sz w:val="22"/>
          <w:szCs w:val="22"/>
        </w:rPr>
        <w:t>)</w:t>
      </w:r>
    </w:p>
    <w:p w14:paraId="281F7D5A" w14:textId="77777777" w:rsidR="007222A2" w:rsidRDefault="007222A2" w:rsidP="002D0119">
      <w:pPr>
        <w:pStyle w:val="Telobesedila"/>
        <w:spacing w:after="0" w:line="276" w:lineRule="auto"/>
        <w:jc w:val="both"/>
        <w:rPr>
          <w:rFonts w:ascii="Century Gothic" w:hAnsi="Century Gothic"/>
          <w:sz w:val="22"/>
          <w:szCs w:val="22"/>
        </w:rPr>
      </w:pPr>
    </w:p>
    <w:p w14:paraId="5B18AB87" w14:textId="77777777" w:rsidR="002E1D67" w:rsidRDefault="002E1D67" w:rsidP="002D0119">
      <w:pPr>
        <w:pStyle w:val="Telobesedila"/>
        <w:spacing w:after="0" w:line="276" w:lineRule="auto"/>
        <w:jc w:val="both"/>
        <w:rPr>
          <w:rFonts w:ascii="Century Gothic" w:hAnsi="Century Gothic"/>
          <w:sz w:val="22"/>
          <w:szCs w:val="22"/>
        </w:rPr>
      </w:pPr>
      <w:r w:rsidRPr="002E1D67">
        <w:rPr>
          <w:rFonts w:ascii="Century Gothic" w:hAnsi="Century Gothic"/>
          <w:sz w:val="22"/>
          <w:szCs w:val="22"/>
        </w:rPr>
        <w:t xml:space="preserve">Kakovost </w:t>
      </w:r>
      <w:r w:rsidR="00E64FB9">
        <w:rPr>
          <w:rFonts w:ascii="Century Gothic" w:hAnsi="Century Gothic"/>
          <w:sz w:val="22"/>
          <w:szCs w:val="22"/>
        </w:rPr>
        <w:t xml:space="preserve">dobavljenega </w:t>
      </w:r>
      <w:r w:rsidRPr="002E1D67">
        <w:rPr>
          <w:rFonts w:ascii="Century Gothic" w:hAnsi="Century Gothic"/>
          <w:sz w:val="22"/>
          <w:szCs w:val="22"/>
        </w:rPr>
        <w:t>blaga mora us</w:t>
      </w:r>
      <w:r>
        <w:rPr>
          <w:rFonts w:ascii="Century Gothic" w:hAnsi="Century Gothic"/>
          <w:sz w:val="22"/>
          <w:szCs w:val="22"/>
        </w:rPr>
        <w:t>trezati</w:t>
      </w:r>
      <w:r w:rsidRPr="002E1D67">
        <w:rPr>
          <w:rFonts w:ascii="Century Gothic" w:hAnsi="Century Gothic"/>
          <w:sz w:val="22"/>
          <w:szCs w:val="22"/>
        </w:rPr>
        <w:t xml:space="preserve"> </w:t>
      </w:r>
      <w:r>
        <w:rPr>
          <w:rFonts w:ascii="Century Gothic" w:hAnsi="Century Gothic"/>
          <w:sz w:val="22"/>
          <w:szCs w:val="22"/>
        </w:rPr>
        <w:t>standardom, deklarirani kakovosti na embalaži blaga in zahtevam dokumentacije</w:t>
      </w:r>
      <w:r w:rsidR="00E4710B">
        <w:rPr>
          <w:rFonts w:ascii="Century Gothic" w:hAnsi="Century Gothic"/>
          <w:sz w:val="22"/>
          <w:szCs w:val="22"/>
        </w:rPr>
        <w:t xml:space="preserve"> v zvezi z oddajo javnega naročila</w:t>
      </w:r>
      <w:r>
        <w:rPr>
          <w:rFonts w:ascii="Century Gothic" w:hAnsi="Century Gothic"/>
          <w:sz w:val="22"/>
          <w:szCs w:val="22"/>
        </w:rPr>
        <w:t>. Dobavljeno novo blago mora biti nerabljeno.</w:t>
      </w:r>
    </w:p>
    <w:p w14:paraId="5C793EF8" w14:textId="77777777" w:rsidR="002E1D67" w:rsidRDefault="002E1D67" w:rsidP="002D0119">
      <w:pPr>
        <w:pStyle w:val="Telobesedila"/>
        <w:spacing w:after="0" w:line="276" w:lineRule="auto"/>
        <w:jc w:val="both"/>
        <w:rPr>
          <w:rFonts w:ascii="Century Gothic" w:hAnsi="Century Gothic"/>
          <w:sz w:val="22"/>
          <w:szCs w:val="22"/>
        </w:rPr>
      </w:pPr>
    </w:p>
    <w:p w14:paraId="3271A3A2" w14:textId="77777777" w:rsidR="002E1D67" w:rsidRDefault="004F0D66" w:rsidP="002D0119">
      <w:pPr>
        <w:pStyle w:val="Telobesedila"/>
        <w:spacing w:after="0" w:line="276" w:lineRule="auto"/>
        <w:jc w:val="both"/>
        <w:rPr>
          <w:rFonts w:ascii="Century Gothic" w:hAnsi="Century Gothic"/>
          <w:sz w:val="22"/>
          <w:szCs w:val="22"/>
        </w:rPr>
      </w:pPr>
      <w:r>
        <w:rPr>
          <w:rFonts w:ascii="Century Gothic" w:hAnsi="Century Gothic"/>
          <w:sz w:val="22"/>
          <w:szCs w:val="22"/>
        </w:rPr>
        <w:t>Dobavitelj</w:t>
      </w:r>
      <w:r w:rsidR="002E1D67">
        <w:rPr>
          <w:rFonts w:ascii="Century Gothic" w:hAnsi="Century Gothic"/>
          <w:sz w:val="22"/>
          <w:szCs w:val="22"/>
        </w:rPr>
        <w:t xml:space="preserve"> naročniku jamči:</w:t>
      </w:r>
    </w:p>
    <w:p w14:paraId="4C9F5B23" w14:textId="77777777" w:rsidR="002E1D67" w:rsidRDefault="002E1D67" w:rsidP="00FD5BA1">
      <w:pPr>
        <w:pStyle w:val="Telobesedila"/>
        <w:numPr>
          <w:ilvl w:val="0"/>
          <w:numId w:val="15"/>
        </w:numPr>
        <w:spacing w:after="0" w:line="276" w:lineRule="auto"/>
        <w:jc w:val="both"/>
        <w:rPr>
          <w:rFonts w:ascii="Century Gothic" w:hAnsi="Century Gothic"/>
          <w:sz w:val="22"/>
          <w:szCs w:val="22"/>
        </w:rPr>
      </w:pPr>
      <w:r>
        <w:rPr>
          <w:rFonts w:ascii="Century Gothic" w:hAnsi="Century Gothic"/>
          <w:sz w:val="22"/>
          <w:szCs w:val="22"/>
        </w:rPr>
        <w:t>da dobavljeno blago nima pravnih napak,</w:t>
      </w:r>
    </w:p>
    <w:p w14:paraId="18782D07" w14:textId="77777777" w:rsidR="002E1D67" w:rsidRDefault="002E1D67" w:rsidP="00FD5BA1">
      <w:pPr>
        <w:pStyle w:val="Telobesedila"/>
        <w:numPr>
          <w:ilvl w:val="0"/>
          <w:numId w:val="15"/>
        </w:numPr>
        <w:spacing w:after="0" w:line="276" w:lineRule="auto"/>
        <w:jc w:val="both"/>
        <w:rPr>
          <w:rFonts w:ascii="Century Gothic" w:hAnsi="Century Gothic"/>
          <w:sz w:val="22"/>
          <w:szCs w:val="22"/>
        </w:rPr>
      </w:pPr>
      <w:r>
        <w:rPr>
          <w:rFonts w:ascii="Century Gothic" w:hAnsi="Century Gothic"/>
          <w:sz w:val="22"/>
          <w:szCs w:val="22"/>
        </w:rPr>
        <w:t xml:space="preserve">da je dobavljeno blago kvalitetno in popolnoma ustreza vsem opisom, karakteristikam in specifikacijam, ki so bile dane v okviru </w:t>
      </w:r>
      <w:r w:rsidR="006B5A67">
        <w:rPr>
          <w:rFonts w:ascii="Century Gothic" w:hAnsi="Century Gothic"/>
          <w:sz w:val="22"/>
          <w:szCs w:val="22"/>
        </w:rPr>
        <w:t>dokumentacije v zvezi z oddajo javnega naročila</w:t>
      </w:r>
      <w:r>
        <w:rPr>
          <w:rFonts w:ascii="Century Gothic" w:hAnsi="Century Gothic"/>
          <w:sz w:val="22"/>
          <w:szCs w:val="22"/>
        </w:rPr>
        <w:t xml:space="preserve"> ali ponudbene dokumentacije,</w:t>
      </w:r>
    </w:p>
    <w:p w14:paraId="55641AD1" w14:textId="77777777" w:rsidR="002E1D67" w:rsidRDefault="002E1D67" w:rsidP="00FD5BA1">
      <w:pPr>
        <w:pStyle w:val="Telobesedila"/>
        <w:numPr>
          <w:ilvl w:val="0"/>
          <w:numId w:val="15"/>
        </w:numPr>
        <w:spacing w:after="0" w:line="276" w:lineRule="auto"/>
        <w:jc w:val="both"/>
        <w:rPr>
          <w:rFonts w:ascii="Century Gothic" w:hAnsi="Century Gothic"/>
          <w:sz w:val="22"/>
          <w:szCs w:val="22"/>
        </w:rPr>
      </w:pPr>
      <w:r>
        <w:rPr>
          <w:rFonts w:ascii="Century Gothic" w:hAnsi="Century Gothic"/>
          <w:sz w:val="22"/>
          <w:szCs w:val="22"/>
        </w:rPr>
        <w:t>da bo na željo naročnika posredoval vse informacije in podatke o neželenih učinkih,</w:t>
      </w:r>
    </w:p>
    <w:p w14:paraId="7C65A362" w14:textId="1D7A1D41" w:rsidR="002E1D67" w:rsidRDefault="002E1D67" w:rsidP="00FD5BA1">
      <w:pPr>
        <w:pStyle w:val="Telobesedila"/>
        <w:numPr>
          <w:ilvl w:val="0"/>
          <w:numId w:val="15"/>
        </w:numPr>
        <w:spacing w:after="0" w:line="276" w:lineRule="auto"/>
        <w:jc w:val="both"/>
        <w:rPr>
          <w:rFonts w:ascii="Century Gothic" w:hAnsi="Century Gothic"/>
          <w:sz w:val="22"/>
          <w:szCs w:val="22"/>
        </w:rPr>
      </w:pPr>
      <w:r>
        <w:rPr>
          <w:rFonts w:ascii="Century Gothic" w:hAnsi="Century Gothic"/>
          <w:sz w:val="22"/>
          <w:szCs w:val="22"/>
        </w:rPr>
        <w:t>da bo nosil vse stroške, ki bi nastali zaradi odpoklica blaga zaradi napake, storjene s strani dobavitelja,</w:t>
      </w:r>
    </w:p>
    <w:p w14:paraId="6239D02C" w14:textId="77777777" w:rsidR="002E1D67" w:rsidRDefault="002E1D67" w:rsidP="00FD5BA1">
      <w:pPr>
        <w:pStyle w:val="Telobesedila"/>
        <w:numPr>
          <w:ilvl w:val="0"/>
          <w:numId w:val="15"/>
        </w:numPr>
        <w:spacing w:after="0" w:line="276" w:lineRule="auto"/>
        <w:jc w:val="both"/>
        <w:rPr>
          <w:rFonts w:ascii="Century Gothic" w:hAnsi="Century Gothic"/>
          <w:sz w:val="22"/>
          <w:szCs w:val="22"/>
        </w:rPr>
      </w:pPr>
      <w:r>
        <w:rPr>
          <w:rFonts w:ascii="Century Gothic" w:hAnsi="Century Gothic"/>
          <w:sz w:val="22"/>
          <w:szCs w:val="22"/>
        </w:rPr>
        <w:t>da bo vse spremljajoče storitve (na primer montaža postaj, vzdrževanje opreme, premeščanje in druge) izvajal kvalitetno in skladno z zahtevami dokumentacije</w:t>
      </w:r>
      <w:r w:rsidR="00C960C5">
        <w:rPr>
          <w:rFonts w:ascii="Century Gothic" w:hAnsi="Century Gothic"/>
          <w:sz w:val="22"/>
          <w:szCs w:val="22"/>
        </w:rPr>
        <w:t xml:space="preserve"> v zvezi z oddajo javnega naročila</w:t>
      </w:r>
      <w:r>
        <w:rPr>
          <w:rFonts w:ascii="Century Gothic" w:hAnsi="Century Gothic"/>
          <w:sz w:val="22"/>
          <w:szCs w:val="22"/>
        </w:rPr>
        <w:t>,</w:t>
      </w:r>
    </w:p>
    <w:p w14:paraId="5EF425A3" w14:textId="77777777" w:rsidR="002E1D67" w:rsidRPr="002E1D67" w:rsidRDefault="002E1D67" w:rsidP="00FD5BA1">
      <w:pPr>
        <w:pStyle w:val="Telobesedila"/>
        <w:numPr>
          <w:ilvl w:val="0"/>
          <w:numId w:val="15"/>
        </w:numPr>
        <w:spacing w:after="0" w:line="276" w:lineRule="auto"/>
        <w:jc w:val="both"/>
        <w:rPr>
          <w:rFonts w:ascii="Century Gothic" w:hAnsi="Century Gothic"/>
          <w:sz w:val="22"/>
          <w:szCs w:val="22"/>
        </w:rPr>
      </w:pPr>
      <w:bookmarkStart w:id="1" w:name="_Hlk80787344"/>
      <w:r>
        <w:rPr>
          <w:rFonts w:ascii="Century Gothic" w:hAnsi="Century Gothic"/>
          <w:sz w:val="22"/>
          <w:szCs w:val="22"/>
        </w:rPr>
        <w:t>da bo zagotavljal odpravo napak na dobavljeni opremi in v zvezi s storitvami, ki jih bo izvajal</w:t>
      </w:r>
      <w:r w:rsidR="006A51DC">
        <w:rPr>
          <w:rFonts w:ascii="Century Gothic" w:hAnsi="Century Gothic"/>
          <w:sz w:val="22"/>
          <w:szCs w:val="22"/>
        </w:rPr>
        <w:t xml:space="preserve"> ves čas trajanja garancijskih rokov</w:t>
      </w:r>
      <w:bookmarkEnd w:id="1"/>
      <w:r>
        <w:rPr>
          <w:rFonts w:ascii="Century Gothic" w:hAnsi="Century Gothic"/>
          <w:sz w:val="22"/>
          <w:szCs w:val="22"/>
        </w:rPr>
        <w:t>.</w:t>
      </w:r>
    </w:p>
    <w:p w14:paraId="5754CF81" w14:textId="77777777" w:rsidR="002E1D67" w:rsidRDefault="002E1D67" w:rsidP="002D0119">
      <w:pPr>
        <w:pStyle w:val="Telobesedila"/>
        <w:spacing w:after="0" w:line="276" w:lineRule="auto"/>
        <w:jc w:val="both"/>
        <w:rPr>
          <w:rFonts w:ascii="Century Gothic" w:hAnsi="Century Gothic"/>
          <w:sz w:val="22"/>
          <w:szCs w:val="22"/>
        </w:rPr>
      </w:pPr>
    </w:p>
    <w:p w14:paraId="6BA97A47" w14:textId="77777777" w:rsidR="00C670BA" w:rsidRPr="00A816CD" w:rsidRDefault="00C670BA" w:rsidP="00C670BA">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Jamstvo </w:t>
      </w:r>
      <w:r>
        <w:rPr>
          <w:rFonts w:ascii="Century Gothic" w:hAnsi="Century Gothic"/>
          <w:sz w:val="22"/>
          <w:szCs w:val="22"/>
        </w:rPr>
        <w:t>dobavitelja</w:t>
      </w:r>
      <w:r w:rsidRPr="00A816CD">
        <w:rPr>
          <w:rFonts w:ascii="Century Gothic" w:hAnsi="Century Gothic"/>
          <w:sz w:val="22"/>
          <w:szCs w:val="22"/>
        </w:rPr>
        <w:t xml:space="preserve"> za skrite napake na blagu velja še 180 dni po dobavi. Če se v tem roku pri kateremkoli kosu dobavljenega blaga pokažejo zgoraj našteta odstopanja ali napake, lahko naročnik razdre to pogodbo delno ali v celoti. Prav tako jo lahko razdre v celoti, če dobavitelj z dobavo (delno ali v celoti) zamuja za več kot 10 dni.</w:t>
      </w:r>
    </w:p>
    <w:p w14:paraId="5FC4DDA4" w14:textId="77777777" w:rsidR="00C670BA" w:rsidRDefault="00C670BA" w:rsidP="002D0119">
      <w:pPr>
        <w:pStyle w:val="Telobesedila"/>
        <w:spacing w:after="0" w:line="276" w:lineRule="auto"/>
        <w:jc w:val="both"/>
        <w:rPr>
          <w:rFonts w:ascii="Century Gothic" w:hAnsi="Century Gothic"/>
          <w:sz w:val="22"/>
          <w:szCs w:val="22"/>
        </w:rPr>
      </w:pPr>
    </w:p>
    <w:p w14:paraId="1E77D37E" w14:textId="77777777" w:rsidR="002E1D67" w:rsidRPr="00016A49" w:rsidRDefault="002E1D67"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75F9465D" w14:textId="77777777" w:rsidR="002E1D67" w:rsidRPr="0016425F" w:rsidRDefault="002E1D67"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Pr>
          <w:rFonts w:ascii="Century Gothic" w:hAnsi="Century Gothic"/>
          <w:b/>
          <w:bCs/>
          <w:sz w:val="22"/>
          <w:szCs w:val="22"/>
        </w:rPr>
        <w:t>Odstopanja</w:t>
      </w:r>
      <w:r w:rsidRPr="0016425F">
        <w:rPr>
          <w:rFonts w:ascii="Century Gothic" w:hAnsi="Century Gothic"/>
          <w:b/>
          <w:bCs/>
          <w:sz w:val="22"/>
          <w:szCs w:val="22"/>
        </w:rPr>
        <w:t>)</w:t>
      </w:r>
    </w:p>
    <w:p w14:paraId="770D4376" w14:textId="77777777" w:rsidR="002E1D67" w:rsidRDefault="002E1D67" w:rsidP="002D0119">
      <w:pPr>
        <w:pStyle w:val="Telobesedila"/>
        <w:spacing w:after="0" w:line="276" w:lineRule="auto"/>
        <w:jc w:val="both"/>
        <w:rPr>
          <w:rFonts w:ascii="Century Gothic" w:hAnsi="Century Gothic"/>
          <w:sz w:val="22"/>
          <w:szCs w:val="22"/>
        </w:rPr>
      </w:pPr>
    </w:p>
    <w:p w14:paraId="52E1F270" w14:textId="77777777" w:rsidR="002E1D67" w:rsidRDefault="002E1D67" w:rsidP="002D0119">
      <w:pPr>
        <w:pStyle w:val="Telobesedila"/>
        <w:spacing w:after="0" w:line="276" w:lineRule="auto"/>
        <w:jc w:val="both"/>
        <w:rPr>
          <w:rFonts w:ascii="Century Gothic" w:hAnsi="Century Gothic"/>
          <w:sz w:val="22"/>
          <w:szCs w:val="22"/>
        </w:rPr>
      </w:pPr>
      <w:r>
        <w:rPr>
          <w:rFonts w:ascii="Century Gothic" w:hAnsi="Century Gothic"/>
          <w:sz w:val="22"/>
          <w:szCs w:val="22"/>
        </w:rPr>
        <w:t xml:space="preserve">O morebitnih količinskih odstopanjih in očitnih napakah prevzetega blaga, je naročnik dolžan sestaviti reklamacijski zapisnik in obvestiti </w:t>
      </w:r>
      <w:r w:rsidR="00C670BA">
        <w:rPr>
          <w:rFonts w:ascii="Century Gothic" w:hAnsi="Century Gothic"/>
          <w:sz w:val="22"/>
          <w:szCs w:val="22"/>
        </w:rPr>
        <w:t>dobavitelja</w:t>
      </w:r>
      <w:r>
        <w:rPr>
          <w:rFonts w:ascii="Century Gothic" w:hAnsi="Century Gothic"/>
          <w:sz w:val="22"/>
          <w:szCs w:val="22"/>
        </w:rPr>
        <w:t xml:space="preserve"> o reklamaciji, najkasneje v roku 8 dni od </w:t>
      </w:r>
      <w:r w:rsidR="006B5A67">
        <w:rPr>
          <w:rFonts w:ascii="Century Gothic" w:hAnsi="Century Gothic"/>
          <w:sz w:val="22"/>
          <w:szCs w:val="22"/>
        </w:rPr>
        <w:t>primopredaje</w:t>
      </w:r>
      <w:r>
        <w:rPr>
          <w:rFonts w:ascii="Century Gothic" w:hAnsi="Century Gothic"/>
          <w:sz w:val="22"/>
          <w:szCs w:val="22"/>
        </w:rPr>
        <w:t xml:space="preserve"> blaga.</w:t>
      </w:r>
    </w:p>
    <w:p w14:paraId="411E942B" w14:textId="77777777" w:rsidR="002E1D67" w:rsidRDefault="002E1D67" w:rsidP="002D0119">
      <w:pPr>
        <w:pStyle w:val="Telobesedila"/>
        <w:spacing w:after="0" w:line="276" w:lineRule="auto"/>
        <w:jc w:val="both"/>
        <w:rPr>
          <w:rFonts w:ascii="Century Gothic" w:hAnsi="Century Gothic"/>
          <w:sz w:val="22"/>
          <w:szCs w:val="22"/>
        </w:rPr>
      </w:pPr>
    </w:p>
    <w:p w14:paraId="4D271B86" w14:textId="77777777" w:rsidR="002E1D67" w:rsidRDefault="002E1D67" w:rsidP="002D0119">
      <w:pPr>
        <w:pStyle w:val="Telobesedila"/>
        <w:spacing w:after="0" w:line="276" w:lineRule="auto"/>
        <w:jc w:val="both"/>
        <w:rPr>
          <w:rFonts w:ascii="Century Gothic" w:hAnsi="Century Gothic"/>
          <w:sz w:val="22"/>
          <w:szCs w:val="22"/>
        </w:rPr>
      </w:pPr>
      <w:r>
        <w:rPr>
          <w:rFonts w:ascii="Century Gothic" w:hAnsi="Century Gothic"/>
          <w:sz w:val="22"/>
          <w:szCs w:val="22"/>
        </w:rPr>
        <w:t>O kakovostnih in drugih napakah, ki jih ni mogoče ugotoviti takoj ob prevzemu, naročnik ravna v skladu z določili obligacijskega zakonika.</w:t>
      </w:r>
    </w:p>
    <w:p w14:paraId="7057BEB7" w14:textId="77777777" w:rsidR="002E1D67" w:rsidRDefault="002E1D67" w:rsidP="002D0119">
      <w:pPr>
        <w:pStyle w:val="Telobesedila"/>
        <w:spacing w:after="0" w:line="276" w:lineRule="auto"/>
        <w:jc w:val="both"/>
        <w:rPr>
          <w:rFonts w:ascii="Century Gothic" w:hAnsi="Century Gothic"/>
          <w:sz w:val="22"/>
          <w:szCs w:val="22"/>
        </w:rPr>
      </w:pPr>
    </w:p>
    <w:p w14:paraId="713C66EB" w14:textId="77777777" w:rsidR="002E1D67" w:rsidRDefault="002E1D67" w:rsidP="002D0119">
      <w:pPr>
        <w:pStyle w:val="Telobesedila"/>
        <w:spacing w:after="0" w:line="276" w:lineRule="auto"/>
        <w:jc w:val="both"/>
        <w:rPr>
          <w:rFonts w:ascii="Century Gothic" w:hAnsi="Century Gothic"/>
          <w:sz w:val="22"/>
          <w:szCs w:val="22"/>
        </w:rPr>
      </w:pPr>
      <w:r>
        <w:rPr>
          <w:rFonts w:ascii="Century Gothic" w:hAnsi="Century Gothic"/>
          <w:sz w:val="22"/>
          <w:szCs w:val="22"/>
        </w:rPr>
        <w:t>Naročnik si pridržuje pravico,</w:t>
      </w:r>
      <w:r w:rsidR="00F15681">
        <w:rPr>
          <w:rFonts w:ascii="Century Gothic" w:hAnsi="Century Gothic"/>
          <w:sz w:val="22"/>
          <w:szCs w:val="22"/>
        </w:rPr>
        <w:t xml:space="preserve"> </w:t>
      </w:r>
      <w:r>
        <w:rPr>
          <w:rFonts w:ascii="Century Gothic" w:hAnsi="Century Gothic"/>
          <w:sz w:val="22"/>
          <w:szCs w:val="22"/>
        </w:rPr>
        <w:t>da reklamira kakovostno neustrezno blago in blago, za katerega ob dobavah ugotovi, da ne izpolnjujejo pogojev in strokovnih zahtev naročnika.</w:t>
      </w:r>
    </w:p>
    <w:p w14:paraId="354529B3" w14:textId="77777777" w:rsidR="0086428A" w:rsidRDefault="0086428A" w:rsidP="002D0119">
      <w:pPr>
        <w:pStyle w:val="Telobesedila"/>
        <w:spacing w:after="0" w:line="276" w:lineRule="auto"/>
        <w:jc w:val="both"/>
        <w:rPr>
          <w:rFonts w:ascii="Century Gothic" w:hAnsi="Century Gothic"/>
          <w:sz w:val="22"/>
          <w:szCs w:val="22"/>
        </w:rPr>
      </w:pPr>
    </w:p>
    <w:p w14:paraId="395D9A42" w14:textId="77777777" w:rsidR="0086428A" w:rsidRPr="00016A49" w:rsidRDefault="0086428A"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56F3B4D6" w14:textId="77777777" w:rsidR="0086428A" w:rsidRPr="0016425F" w:rsidRDefault="0086428A"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Pr>
          <w:rFonts w:ascii="Century Gothic" w:hAnsi="Century Gothic"/>
          <w:b/>
          <w:bCs/>
          <w:sz w:val="22"/>
          <w:szCs w:val="22"/>
        </w:rPr>
        <w:t>Garancijska doba za dobavljeno opremo</w:t>
      </w:r>
      <w:r w:rsidRPr="0016425F">
        <w:rPr>
          <w:rFonts w:ascii="Century Gothic" w:hAnsi="Century Gothic"/>
          <w:b/>
          <w:bCs/>
          <w:sz w:val="22"/>
          <w:szCs w:val="22"/>
        </w:rPr>
        <w:t>)</w:t>
      </w:r>
    </w:p>
    <w:p w14:paraId="5E6D4DEE" w14:textId="77777777" w:rsidR="0086428A" w:rsidRDefault="0086428A" w:rsidP="002D0119">
      <w:pPr>
        <w:pStyle w:val="Telobesedila"/>
        <w:spacing w:after="0" w:line="276" w:lineRule="auto"/>
        <w:jc w:val="both"/>
        <w:rPr>
          <w:rFonts w:ascii="Century Gothic" w:hAnsi="Century Gothic"/>
          <w:sz w:val="22"/>
          <w:szCs w:val="22"/>
        </w:rPr>
      </w:pPr>
    </w:p>
    <w:p w14:paraId="22539BA6" w14:textId="285F1641" w:rsidR="0001638D" w:rsidRDefault="00327F55" w:rsidP="002D0119">
      <w:pPr>
        <w:pStyle w:val="Telobesedila"/>
        <w:spacing w:after="0" w:line="276" w:lineRule="auto"/>
        <w:jc w:val="both"/>
        <w:rPr>
          <w:rFonts w:ascii="Century Gothic" w:hAnsi="Century Gothic"/>
          <w:sz w:val="22"/>
          <w:szCs w:val="22"/>
        </w:rPr>
      </w:pPr>
      <w:r>
        <w:rPr>
          <w:rFonts w:ascii="Century Gothic" w:hAnsi="Century Gothic"/>
          <w:sz w:val="22"/>
          <w:szCs w:val="22"/>
        </w:rPr>
        <w:lastRenderedPageBreak/>
        <w:t>S</w:t>
      </w:r>
      <w:r w:rsidR="0086428A">
        <w:rPr>
          <w:rFonts w:ascii="Century Gothic" w:hAnsi="Century Gothic"/>
          <w:sz w:val="22"/>
          <w:szCs w:val="22"/>
        </w:rPr>
        <w:t>tranki</w:t>
      </w:r>
      <w:r>
        <w:rPr>
          <w:rFonts w:ascii="Century Gothic" w:hAnsi="Century Gothic"/>
          <w:sz w:val="22"/>
          <w:szCs w:val="22"/>
        </w:rPr>
        <w:t xml:space="preserve"> </w:t>
      </w:r>
      <w:r w:rsidR="009019D7">
        <w:rPr>
          <w:rFonts w:ascii="Century Gothic" w:hAnsi="Century Gothic"/>
          <w:sz w:val="22"/>
          <w:szCs w:val="22"/>
        </w:rPr>
        <w:t>pogodbe</w:t>
      </w:r>
      <w:r w:rsidR="0086428A">
        <w:rPr>
          <w:rFonts w:ascii="Century Gothic" w:hAnsi="Century Gothic"/>
          <w:sz w:val="22"/>
          <w:szCs w:val="22"/>
        </w:rPr>
        <w:t xml:space="preserve"> sta soglasni, da znaša garancijska doba za </w:t>
      </w:r>
      <w:r w:rsidR="00A7713B" w:rsidRPr="00A7713B">
        <w:rPr>
          <w:rFonts w:ascii="Century Gothic" w:hAnsi="Century Gothic"/>
          <w:sz w:val="22"/>
          <w:szCs w:val="22"/>
        </w:rPr>
        <w:t xml:space="preserve">dobavljena </w:t>
      </w:r>
      <w:r w:rsidR="00C670BA">
        <w:rPr>
          <w:rFonts w:ascii="Century Gothic" w:hAnsi="Century Gothic"/>
          <w:sz w:val="22"/>
          <w:szCs w:val="22"/>
        </w:rPr>
        <w:t>opremo po tej pogodbi</w:t>
      </w:r>
      <w:r w:rsidR="00A7713B">
        <w:rPr>
          <w:rFonts w:ascii="Century Gothic" w:hAnsi="Century Gothic"/>
          <w:sz w:val="22"/>
          <w:szCs w:val="22"/>
        </w:rPr>
        <w:t xml:space="preserve"> </w:t>
      </w:r>
      <w:r w:rsidR="00A7713B" w:rsidRPr="00A7713B">
        <w:rPr>
          <w:rFonts w:ascii="Century Gothic" w:hAnsi="Century Gothic"/>
          <w:sz w:val="22"/>
          <w:szCs w:val="22"/>
          <w:highlight w:val="yellow"/>
        </w:rPr>
        <w:t>… mesecev</w:t>
      </w:r>
      <w:r w:rsidR="0086428A" w:rsidRPr="00A7713B">
        <w:rPr>
          <w:rFonts w:ascii="Century Gothic" w:hAnsi="Century Gothic"/>
          <w:sz w:val="22"/>
          <w:szCs w:val="22"/>
          <w:highlight w:val="yellow"/>
        </w:rPr>
        <w:t>.</w:t>
      </w:r>
    </w:p>
    <w:p w14:paraId="7C86F044" w14:textId="77777777" w:rsidR="0048095C" w:rsidRDefault="0048095C" w:rsidP="002D0119">
      <w:pPr>
        <w:pStyle w:val="Telobesedila"/>
        <w:spacing w:after="0" w:line="276" w:lineRule="auto"/>
        <w:jc w:val="both"/>
        <w:rPr>
          <w:rFonts w:ascii="Century Gothic" w:hAnsi="Century Gothic"/>
          <w:sz w:val="22"/>
          <w:szCs w:val="22"/>
        </w:rPr>
      </w:pPr>
    </w:p>
    <w:p w14:paraId="5FBC4D0C" w14:textId="77777777" w:rsidR="0048095C" w:rsidRDefault="004F0D66" w:rsidP="002D0119">
      <w:pPr>
        <w:pStyle w:val="Telobesedila"/>
        <w:spacing w:after="0" w:line="276" w:lineRule="auto"/>
        <w:jc w:val="both"/>
        <w:rPr>
          <w:rFonts w:ascii="Century Gothic" w:hAnsi="Century Gothic"/>
          <w:sz w:val="22"/>
          <w:szCs w:val="22"/>
        </w:rPr>
      </w:pPr>
      <w:r>
        <w:rPr>
          <w:rFonts w:ascii="Century Gothic" w:hAnsi="Century Gothic"/>
          <w:sz w:val="22"/>
          <w:szCs w:val="22"/>
        </w:rPr>
        <w:t>Dobavitelj</w:t>
      </w:r>
      <w:r w:rsidR="0048095C">
        <w:rPr>
          <w:rFonts w:ascii="Century Gothic" w:hAnsi="Century Gothic"/>
          <w:sz w:val="22"/>
          <w:szCs w:val="22"/>
        </w:rPr>
        <w:t xml:space="preserve"> je dolžan v garancijski dobi brez odlašanja in na lastne stroške zagotoviti zamenjavo opreme ali dela le-te, ki vsebuje stvarno napako oz. ne deluje. Skrajni rok za odpravo napak v garancijski dobi je </w:t>
      </w:r>
      <w:r w:rsidR="00763A5E">
        <w:rPr>
          <w:rFonts w:ascii="Century Gothic" w:hAnsi="Century Gothic"/>
          <w:sz w:val="22"/>
          <w:szCs w:val="22"/>
        </w:rPr>
        <w:t>8</w:t>
      </w:r>
      <w:r w:rsidR="00544516">
        <w:rPr>
          <w:rFonts w:ascii="Century Gothic" w:hAnsi="Century Gothic"/>
          <w:sz w:val="22"/>
          <w:szCs w:val="22"/>
        </w:rPr>
        <w:t xml:space="preserve"> </w:t>
      </w:r>
      <w:r w:rsidR="0048095C">
        <w:rPr>
          <w:rFonts w:ascii="Century Gothic" w:hAnsi="Century Gothic"/>
          <w:sz w:val="22"/>
          <w:szCs w:val="22"/>
        </w:rPr>
        <w:t xml:space="preserve">dni od dneva posredovanja obvestila. V primeru, da </w:t>
      </w:r>
      <w:r>
        <w:rPr>
          <w:rFonts w:ascii="Century Gothic" w:hAnsi="Century Gothic"/>
          <w:sz w:val="22"/>
          <w:szCs w:val="22"/>
        </w:rPr>
        <w:t>dobavitelj</w:t>
      </w:r>
      <w:r w:rsidR="0048095C">
        <w:rPr>
          <w:rFonts w:ascii="Century Gothic" w:hAnsi="Century Gothic"/>
          <w:sz w:val="22"/>
          <w:szCs w:val="22"/>
        </w:rPr>
        <w:t xml:space="preserve"> v danem roku ne zagotovi odprave napake oz. brezhibn</w:t>
      </w:r>
      <w:r w:rsidR="003831A1">
        <w:rPr>
          <w:rFonts w:ascii="Century Gothic" w:hAnsi="Century Gothic"/>
          <w:sz w:val="22"/>
          <w:szCs w:val="22"/>
        </w:rPr>
        <w:t>ega</w:t>
      </w:r>
      <w:r w:rsidR="0048095C">
        <w:rPr>
          <w:rFonts w:ascii="Century Gothic" w:hAnsi="Century Gothic"/>
          <w:sz w:val="22"/>
          <w:szCs w:val="22"/>
        </w:rPr>
        <w:t xml:space="preserve"> </w:t>
      </w:r>
      <w:r w:rsidR="003831A1">
        <w:rPr>
          <w:rFonts w:ascii="Century Gothic" w:hAnsi="Century Gothic"/>
          <w:sz w:val="22"/>
          <w:szCs w:val="22"/>
        </w:rPr>
        <w:t xml:space="preserve">delovanja </w:t>
      </w:r>
      <w:r w:rsidR="0048095C">
        <w:rPr>
          <w:rFonts w:ascii="Century Gothic" w:hAnsi="Century Gothic"/>
          <w:sz w:val="22"/>
          <w:szCs w:val="22"/>
        </w:rPr>
        <w:t xml:space="preserve">opreme, je naročnik upravičen naloge poveriti drugemu dobavitelju na stroške </w:t>
      </w:r>
      <w:r w:rsidR="00C670BA">
        <w:rPr>
          <w:rFonts w:ascii="Century Gothic" w:hAnsi="Century Gothic"/>
          <w:sz w:val="22"/>
          <w:szCs w:val="22"/>
        </w:rPr>
        <w:t>dobavitelja</w:t>
      </w:r>
      <w:r w:rsidR="0048095C">
        <w:rPr>
          <w:rFonts w:ascii="Century Gothic" w:hAnsi="Century Gothic"/>
          <w:sz w:val="22"/>
          <w:szCs w:val="22"/>
        </w:rPr>
        <w:t>.</w:t>
      </w:r>
    </w:p>
    <w:p w14:paraId="55E4B860" w14:textId="77777777" w:rsidR="00BC1C1F" w:rsidRDefault="00BC1C1F" w:rsidP="002D0119">
      <w:pPr>
        <w:pStyle w:val="Telobesedila"/>
        <w:spacing w:after="0" w:line="276" w:lineRule="auto"/>
        <w:jc w:val="both"/>
        <w:rPr>
          <w:rFonts w:ascii="Century Gothic" w:hAnsi="Century Gothic"/>
          <w:sz w:val="22"/>
          <w:szCs w:val="22"/>
        </w:rPr>
      </w:pPr>
    </w:p>
    <w:p w14:paraId="42820DBF" w14:textId="77777777" w:rsidR="00BC1C1F" w:rsidRPr="00335F41" w:rsidRDefault="00BC1C1F" w:rsidP="002D0119">
      <w:pPr>
        <w:spacing w:line="276" w:lineRule="auto"/>
        <w:jc w:val="both"/>
        <w:rPr>
          <w:rFonts w:ascii="Century Gothic" w:hAnsi="Century Gothic" w:cs="Calibri"/>
          <w:sz w:val="22"/>
        </w:rPr>
      </w:pPr>
      <w:r w:rsidRPr="00335F41">
        <w:rPr>
          <w:rFonts w:ascii="Century Gothic" w:hAnsi="Century Gothic" w:cs="Calibri"/>
          <w:sz w:val="22"/>
        </w:rPr>
        <w:t xml:space="preserve">Za zamenjane dele v garancijski dobi prične z dnem zamenjave teči nov garancijski rok. Stroške za material, delo, nadomestne dele, opremo ter transportne stroške pri odpravljanju napak ali nadomestitvi izdelka z novim na podlagi garancije, plača </w:t>
      </w:r>
      <w:r w:rsidR="004F0D66">
        <w:rPr>
          <w:rFonts w:ascii="Century Gothic" w:hAnsi="Century Gothic" w:cs="Calibri"/>
          <w:sz w:val="22"/>
        </w:rPr>
        <w:t>dobavitelj</w:t>
      </w:r>
      <w:r w:rsidRPr="00335F41">
        <w:rPr>
          <w:rFonts w:ascii="Century Gothic" w:hAnsi="Century Gothic" w:cs="Calibri"/>
          <w:sz w:val="22"/>
        </w:rPr>
        <w:t xml:space="preserve">. </w:t>
      </w:r>
    </w:p>
    <w:p w14:paraId="12562E2F" w14:textId="77777777" w:rsidR="0048095C" w:rsidRDefault="0048095C" w:rsidP="002D0119">
      <w:pPr>
        <w:pStyle w:val="Telobesedila"/>
        <w:spacing w:after="0" w:line="276" w:lineRule="auto"/>
        <w:jc w:val="both"/>
        <w:rPr>
          <w:rFonts w:ascii="Century Gothic" w:hAnsi="Century Gothic"/>
          <w:sz w:val="22"/>
          <w:szCs w:val="22"/>
        </w:rPr>
      </w:pPr>
    </w:p>
    <w:p w14:paraId="0F3673BB" w14:textId="77777777" w:rsidR="0086428A" w:rsidRDefault="004F0D66" w:rsidP="002D0119">
      <w:pPr>
        <w:pStyle w:val="Telobesedila"/>
        <w:spacing w:after="0" w:line="276" w:lineRule="auto"/>
        <w:jc w:val="both"/>
        <w:rPr>
          <w:rFonts w:ascii="Century Gothic" w:hAnsi="Century Gothic"/>
          <w:sz w:val="22"/>
          <w:szCs w:val="22"/>
        </w:rPr>
      </w:pPr>
      <w:r>
        <w:rPr>
          <w:rFonts w:ascii="Century Gothic" w:hAnsi="Century Gothic"/>
          <w:sz w:val="22"/>
          <w:szCs w:val="22"/>
        </w:rPr>
        <w:t>Dobavitelj</w:t>
      </w:r>
      <w:r w:rsidR="0048095C">
        <w:rPr>
          <w:rFonts w:ascii="Century Gothic" w:hAnsi="Century Gothic"/>
          <w:sz w:val="22"/>
          <w:szCs w:val="22"/>
        </w:rPr>
        <w:t xml:space="preserve"> je dolžan zagotavljati dobavo rezervnih ali nadomestnih delov še najmanj 10 let po poteku garancijske dobe.</w:t>
      </w:r>
    </w:p>
    <w:p w14:paraId="7614E985" w14:textId="77777777" w:rsidR="005019DD" w:rsidRDefault="005019DD" w:rsidP="002D0119">
      <w:pPr>
        <w:pStyle w:val="Telobesedila"/>
        <w:spacing w:after="0" w:line="276" w:lineRule="auto"/>
        <w:jc w:val="both"/>
        <w:rPr>
          <w:rFonts w:ascii="Century Gothic" w:hAnsi="Century Gothic"/>
          <w:sz w:val="22"/>
          <w:szCs w:val="22"/>
        </w:rPr>
      </w:pPr>
    </w:p>
    <w:p w14:paraId="37027851" w14:textId="77777777" w:rsidR="00AE3565" w:rsidRPr="00AE3565" w:rsidRDefault="00AE3565" w:rsidP="00C670BA">
      <w:pPr>
        <w:spacing w:line="276" w:lineRule="auto"/>
        <w:jc w:val="center"/>
        <w:rPr>
          <w:rFonts w:ascii="Century Gothic" w:hAnsi="Century Gothic"/>
          <w:b/>
          <w:sz w:val="22"/>
          <w:szCs w:val="22"/>
          <w:highlight w:val="yellow"/>
        </w:rPr>
      </w:pPr>
    </w:p>
    <w:p w14:paraId="74CE9BC8" w14:textId="77777777" w:rsidR="003C5597" w:rsidRPr="00C670BA" w:rsidRDefault="00C670BA" w:rsidP="00C670BA">
      <w:pPr>
        <w:pStyle w:val="Odstavekseznama"/>
        <w:numPr>
          <w:ilvl w:val="0"/>
          <w:numId w:val="6"/>
        </w:numPr>
        <w:spacing w:line="276" w:lineRule="auto"/>
        <w:jc w:val="center"/>
        <w:rPr>
          <w:rFonts w:ascii="Century Gothic" w:hAnsi="Century Gothic"/>
          <w:b/>
          <w:sz w:val="22"/>
          <w:szCs w:val="22"/>
        </w:rPr>
      </w:pPr>
      <w:r w:rsidRPr="00C670BA">
        <w:rPr>
          <w:rFonts w:ascii="Century Gothic" w:hAnsi="Century Gothic"/>
          <w:b/>
          <w:sz w:val="22"/>
          <w:szCs w:val="22"/>
        </w:rPr>
        <w:t>člen</w:t>
      </w:r>
    </w:p>
    <w:p w14:paraId="353B3820" w14:textId="77777777" w:rsidR="00C670BA" w:rsidRPr="00C670BA" w:rsidRDefault="00C670BA" w:rsidP="00C670BA">
      <w:pPr>
        <w:pStyle w:val="Odstavekseznama"/>
        <w:spacing w:line="276" w:lineRule="auto"/>
        <w:jc w:val="center"/>
        <w:rPr>
          <w:rFonts w:ascii="Century Gothic" w:hAnsi="Century Gothic"/>
          <w:b/>
          <w:sz w:val="22"/>
          <w:szCs w:val="22"/>
        </w:rPr>
      </w:pPr>
      <w:r w:rsidRPr="00C670BA">
        <w:rPr>
          <w:rFonts w:ascii="Century Gothic" w:hAnsi="Century Gothic"/>
          <w:b/>
          <w:sz w:val="22"/>
          <w:szCs w:val="22"/>
        </w:rPr>
        <w:t>(pogodbena kazen)</w:t>
      </w:r>
    </w:p>
    <w:p w14:paraId="3BE4EFD4" w14:textId="77777777" w:rsidR="00C670BA" w:rsidRDefault="00C670BA" w:rsidP="002D0119">
      <w:pPr>
        <w:spacing w:line="276" w:lineRule="auto"/>
        <w:rPr>
          <w:rFonts w:ascii="Century Gothic" w:hAnsi="Century Gothic"/>
          <w:b/>
          <w:sz w:val="22"/>
          <w:szCs w:val="22"/>
          <w:highlight w:val="yellow"/>
        </w:rPr>
      </w:pPr>
    </w:p>
    <w:p w14:paraId="58D16770" w14:textId="77777777" w:rsidR="00C670BA" w:rsidRPr="00C670BA" w:rsidRDefault="00C670BA" w:rsidP="00C670BA">
      <w:pPr>
        <w:spacing w:line="276" w:lineRule="auto"/>
        <w:jc w:val="both"/>
        <w:rPr>
          <w:rFonts w:ascii="Century Gothic" w:hAnsi="Century Gothic"/>
          <w:bCs/>
          <w:sz w:val="22"/>
          <w:szCs w:val="22"/>
        </w:rPr>
      </w:pPr>
      <w:r w:rsidRPr="00C670BA">
        <w:rPr>
          <w:rFonts w:ascii="Century Gothic" w:hAnsi="Century Gothic"/>
          <w:bCs/>
          <w:sz w:val="22"/>
          <w:szCs w:val="22"/>
        </w:rPr>
        <w:t>Dobavitelj je v primeru zamude pri dobavi blaga, ki ni posledica višje sile ali razlogov na strani naročnika, dolžan plačati naročniku pogodbeno kazen v višini 0,</w:t>
      </w:r>
      <w:r>
        <w:rPr>
          <w:rFonts w:ascii="Century Gothic" w:hAnsi="Century Gothic"/>
          <w:bCs/>
          <w:sz w:val="22"/>
          <w:szCs w:val="22"/>
        </w:rPr>
        <w:t>2</w:t>
      </w:r>
      <w:r w:rsidRPr="00C670BA">
        <w:rPr>
          <w:rFonts w:ascii="Century Gothic" w:hAnsi="Century Gothic"/>
          <w:bCs/>
          <w:sz w:val="22"/>
          <w:szCs w:val="22"/>
        </w:rPr>
        <w:t xml:space="preserve">% od skupne pogodbene vrednosti z DDV za vsak dan zamude pri dobavi, vendar skupaj ne več kot 10% pogodbene vrednosti. </w:t>
      </w:r>
    </w:p>
    <w:p w14:paraId="747A2234" w14:textId="77777777" w:rsidR="00C670BA" w:rsidRPr="00C670BA" w:rsidRDefault="00C670BA" w:rsidP="00C670BA">
      <w:pPr>
        <w:spacing w:line="276" w:lineRule="auto"/>
        <w:jc w:val="both"/>
        <w:rPr>
          <w:rFonts w:ascii="Century Gothic" w:hAnsi="Century Gothic"/>
          <w:bCs/>
          <w:sz w:val="22"/>
          <w:szCs w:val="22"/>
        </w:rPr>
      </w:pPr>
    </w:p>
    <w:p w14:paraId="0C7F2206" w14:textId="77777777" w:rsidR="00C670BA" w:rsidRPr="00C670BA" w:rsidRDefault="00C670BA" w:rsidP="00C670BA">
      <w:pPr>
        <w:spacing w:line="276" w:lineRule="auto"/>
        <w:jc w:val="both"/>
        <w:rPr>
          <w:rFonts w:ascii="Century Gothic" w:hAnsi="Century Gothic"/>
          <w:bCs/>
          <w:sz w:val="22"/>
          <w:szCs w:val="22"/>
        </w:rPr>
      </w:pPr>
      <w:r w:rsidRPr="00C670BA">
        <w:rPr>
          <w:rFonts w:ascii="Century Gothic" w:hAnsi="Century Gothic"/>
          <w:bCs/>
          <w:sz w:val="22"/>
          <w:szCs w:val="22"/>
        </w:rPr>
        <w:t xml:space="preserve">Pogodbena kazen se </w:t>
      </w:r>
      <w:r w:rsidR="00940249">
        <w:rPr>
          <w:rFonts w:ascii="Century Gothic" w:hAnsi="Century Gothic"/>
          <w:bCs/>
          <w:sz w:val="22"/>
          <w:szCs w:val="22"/>
        </w:rPr>
        <w:t xml:space="preserve">lahko </w:t>
      </w:r>
      <w:r w:rsidRPr="00C670BA">
        <w:rPr>
          <w:rFonts w:ascii="Century Gothic" w:hAnsi="Century Gothic"/>
          <w:bCs/>
          <w:sz w:val="22"/>
          <w:szCs w:val="22"/>
        </w:rPr>
        <w:t>obračuna pri plačilu pogodbene cene</w:t>
      </w:r>
      <w:r w:rsidR="008453B0">
        <w:rPr>
          <w:rFonts w:ascii="Century Gothic" w:hAnsi="Century Gothic"/>
          <w:bCs/>
          <w:sz w:val="22"/>
          <w:szCs w:val="22"/>
        </w:rPr>
        <w:t xml:space="preserve"> ali naročnik </w:t>
      </w:r>
      <w:r w:rsidR="00693BE9">
        <w:rPr>
          <w:rFonts w:ascii="Century Gothic" w:hAnsi="Century Gothic"/>
          <w:bCs/>
          <w:sz w:val="22"/>
          <w:szCs w:val="22"/>
        </w:rPr>
        <w:t>izstavi</w:t>
      </w:r>
      <w:r w:rsidR="008453B0">
        <w:rPr>
          <w:rFonts w:ascii="Century Gothic" w:hAnsi="Century Gothic"/>
          <w:bCs/>
          <w:sz w:val="22"/>
          <w:szCs w:val="22"/>
        </w:rPr>
        <w:t xml:space="preserve"> ločen zahtevek za plačilo le te</w:t>
      </w:r>
      <w:r w:rsidRPr="00C670BA">
        <w:rPr>
          <w:rFonts w:ascii="Century Gothic" w:hAnsi="Century Gothic"/>
          <w:bCs/>
          <w:sz w:val="22"/>
          <w:szCs w:val="22"/>
        </w:rPr>
        <w:t xml:space="preserve">. Pogodbeni stranki soglašata, da naročnik ni dolžan sporočiti dobavitelju, da si pridržuje pravico do pogodbene kazni, če je prevzel blago potem, ko je dobavitelj z dobavo zamujal. </w:t>
      </w:r>
    </w:p>
    <w:p w14:paraId="044900D9" w14:textId="77777777" w:rsidR="00C670BA" w:rsidRPr="00C670BA" w:rsidRDefault="00C670BA" w:rsidP="00C670BA">
      <w:pPr>
        <w:spacing w:line="276" w:lineRule="auto"/>
        <w:jc w:val="both"/>
        <w:rPr>
          <w:rFonts w:ascii="Century Gothic" w:hAnsi="Century Gothic"/>
          <w:bCs/>
          <w:sz w:val="22"/>
          <w:szCs w:val="22"/>
        </w:rPr>
      </w:pPr>
    </w:p>
    <w:p w14:paraId="7FB22EF0" w14:textId="33886AD7" w:rsidR="00C670BA" w:rsidRPr="00C670BA" w:rsidRDefault="00C670BA" w:rsidP="00C670BA">
      <w:pPr>
        <w:spacing w:line="276" w:lineRule="auto"/>
        <w:jc w:val="both"/>
        <w:rPr>
          <w:rFonts w:ascii="Century Gothic" w:hAnsi="Century Gothic"/>
          <w:bCs/>
          <w:sz w:val="22"/>
          <w:szCs w:val="22"/>
        </w:rPr>
      </w:pPr>
      <w:r w:rsidRPr="00C670BA">
        <w:rPr>
          <w:rFonts w:ascii="Century Gothic" w:hAnsi="Century Gothic"/>
          <w:bCs/>
          <w:sz w:val="22"/>
          <w:szCs w:val="22"/>
        </w:rPr>
        <w:t>V primeru, da dobavitelj zamuja pri dobavi tako, da naročniku nastane škoda, ki je večja od pogodbene kazni, lahko</w:t>
      </w:r>
      <w:r w:rsidR="000E6162">
        <w:rPr>
          <w:rFonts w:ascii="Century Gothic" w:hAnsi="Century Gothic"/>
          <w:bCs/>
          <w:sz w:val="22"/>
          <w:szCs w:val="22"/>
        </w:rPr>
        <w:t xml:space="preserve"> naročnik</w:t>
      </w:r>
      <w:r w:rsidRPr="00C670BA">
        <w:rPr>
          <w:rFonts w:ascii="Century Gothic" w:hAnsi="Century Gothic"/>
          <w:bCs/>
          <w:sz w:val="22"/>
          <w:szCs w:val="22"/>
        </w:rPr>
        <w:t xml:space="preserve"> zahteva od </w:t>
      </w:r>
      <w:r>
        <w:rPr>
          <w:rFonts w:ascii="Century Gothic" w:hAnsi="Century Gothic"/>
          <w:bCs/>
          <w:sz w:val="22"/>
          <w:szCs w:val="22"/>
        </w:rPr>
        <w:t>dobavitelja</w:t>
      </w:r>
      <w:r w:rsidRPr="00C670BA">
        <w:rPr>
          <w:rFonts w:ascii="Century Gothic" w:hAnsi="Century Gothic"/>
          <w:bCs/>
          <w:sz w:val="22"/>
          <w:szCs w:val="22"/>
        </w:rPr>
        <w:t xml:space="preserve"> povrnitev vse škode, ki mu jo je z zamudo povzročil ter </w:t>
      </w:r>
      <w:r w:rsidR="000E6162">
        <w:rPr>
          <w:rFonts w:ascii="Century Gothic" w:hAnsi="Century Gothic"/>
          <w:bCs/>
          <w:sz w:val="22"/>
          <w:szCs w:val="22"/>
        </w:rPr>
        <w:t xml:space="preserve">lahko </w:t>
      </w:r>
      <w:r w:rsidRPr="00C670BA">
        <w:rPr>
          <w:rFonts w:ascii="Century Gothic" w:hAnsi="Century Gothic"/>
          <w:bCs/>
          <w:sz w:val="22"/>
          <w:szCs w:val="22"/>
        </w:rPr>
        <w:t xml:space="preserve">unovči zavarovanje za dobro in pravočasno izvedbo. </w:t>
      </w:r>
    </w:p>
    <w:p w14:paraId="71BFB089" w14:textId="77777777" w:rsidR="00C670BA" w:rsidRPr="00C670BA" w:rsidRDefault="00C670BA" w:rsidP="00C670BA">
      <w:pPr>
        <w:spacing w:line="276" w:lineRule="auto"/>
        <w:jc w:val="both"/>
        <w:rPr>
          <w:rFonts w:ascii="Century Gothic" w:hAnsi="Century Gothic"/>
          <w:bCs/>
          <w:sz w:val="22"/>
          <w:szCs w:val="22"/>
        </w:rPr>
      </w:pPr>
    </w:p>
    <w:p w14:paraId="61E461A4" w14:textId="77777777" w:rsidR="00C670BA" w:rsidRPr="00C670BA" w:rsidRDefault="00C670BA" w:rsidP="00C670BA">
      <w:pPr>
        <w:spacing w:line="276" w:lineRule="auto"/>
        <w:jc w:val="both"/>
        <w:rPr>
          <w:rFonts w:ascii="Century Gothic" w:hAnsi="Century Gothic"/>
          <w:bCs/>
          <w:sz w:val="22"/>
          <w:szCs w:val="22"/>
          <w:highlight w:val="yellow"/>
        </w:rPr>
      </w:pPr>
      <w:r w:rsidRPr="00C670BA">
        <w:rPr>
          <w:rFonts w:ascii="Century Gothic" w:hAnsi="Century Gothic"/>
          <w:bCs/>
          <w:sz w:val="22"/>
          <w:szCs w:val="22"/>
        </w:rPr>
        <w:t xml:space="preserve">Dobavitelj lahko pogodbo razdre, če mu naročnik z zamudo pri plačilu povzroča večjo škodo. V primeru razdrtja pogodbe stranki druga drugi takoj poravnata vse dolgovano po tej pogodbi, pogodbeno kazen, zamudne obresti in </w:t>
      </w:r>
      <w:proofErr w:type="spellStart"/>
      <w:r w:rsidRPr="00C670BA">
        <w:rPr>
          <w:rFonts w:ascii="Century Gothic" w:hAnsi="Century Gothic"/>
          <w:bCs/>
          <w:sz w:val="22"/>
          <w:szCs w:val="22"/>
        </w:rPr>
        <w:t>eventuelno</w:t>
      </w:r>
      <w:proofErr w:type="spellEnd"/>
      <w:r w:rsidRPr="00C670BA">
        <w:rPr>
          <w:rFonts w:ascii="Century Gothic" w:hAnsi="Century Gothic"/>
          <w:bCs/>
          <w:sz w:val="22"/>
          <w:szCs w:val="22"/>
        </w:rPr>
        <w:t xml:space="preserve"> izkazano škodo.</w:t>
      </w:r>
    </w:p>
    <w:p w14:paraId="1182C3BF" w14:textId="77777777" w:rsidR="00C670BA" w:rsidRPr="0040433C" w:rsidRDefault="00C670BA" w:rsidP="002D0119">
      <w:pPr>
        <w:spacing w:line="276" w:lineRule="auto"/>
        <w:rPr>
          <w:rFonts w:ascii="Century Gothic" w:hAnsi="Century Gothic"/>
          <w:b/>
          <w:sz w:val="22"/>
          <w:szCs w:val="22"/>
          <w:highlight w:val="yellow"/>
        </w:rPr>
      </w:pPr>
    </w:p>
    <w:p w14:paraId="609C30D4" w14:textId="77777777" w:rsidR="002E3AB9" w:rsidRPr="00016A49" w:rsidRDefault="002E3AB9"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630A28EE" w14:textId="77777777" w:rsidR="00E920CF" w:rsidRPr="0091683E" w:rsidRDefault="0091683E" w:rsidP="002D0119">
      <w:pPr>
        <w:spacing w:line="276" w:lineRule="auto"/>
        <w:jc w:val="center"/>
        <w:rPr>
          <w:rFonts w:ascii="Century Gothic" w:hAnsi="Century Gothic"/>
          <w:b/>
          <w:bCs/>
          <w:sz w:val="22"/>
          <w:szCs w:val="22"/>
        </w:rPr>
      </w:pPr>
      <w:r w:rsidRPr="0091683E">
        <w:rPr>
          <w:rFonts w:ascii="Century Gothic" w:hAnsi="Century Gothic"/>
          <w:b/>
          <w:bCs/>
          <w:sz w:val="22"/>
          <w:szCs w:val="22"/>
        </w:rPr>
        <w:t>(Finančno zavarovanje za dobro izvedbo pogodbenih obveznosti)</w:t>
      </w:r>
    </w:p>
    <w:p w14:paraId="17D10C3A" w14:textId="77777777" w:rsidR="0091683E" w:rsidRDefault="0091683E" w:rsidP="002D0119">
      <w:pPr>
        <w:spacing w:line="276" w:lineRule="auto"/>
        <w:jc w:val="center"/>
        <w:rPr>
          <w:rFonts w:ascii="Century Gothic" w:hAnsi="Century Gothic"/>
          <w:sz w:val="22"/>
          <w:szCs w:val="22"/>
        </w:rPr>
      </w:pPr>
    </w:p>
    <w:p w14:paraId="49CED7C6" w14:textId="77777777" w:rsidR="00C328EC" w:rsidRPr="007A0727" w:rsidRDefault="00C328EC" w:rsidP="002D0119">
      <w:pPr>
        <w:pStyle w:val="Telobesedila"/>
        <w:spacing w:after="0" w:line="276" w:lineRule="auto"/>
        <w:jc w:val="both"/>
        <w:rPr>
          <w:rFonts w:ascii="Century Gothic" w:hAnsi="Century Gothic"/>
          <w:sz w:val="22"/>
          <w:szCs w:val="22"/>
        </w:rPr>
      </w:pPr>
      <w:r w:rsidRPr="007A0727">
        <w:rPr>
          <w:rFonts w:ascii="Century Gothic" w:hAnsi="Century Gothic"/>
          <w:sz w:val="22"/>
          <w:szCs w:val="22"/>
        </w:rPr>
        <w:lastRenderedPageBreak/>
        <w:t xml:space="preserve">Ob sklenitvi </w:t>
      </w:r>
      <w:r w:rsidR="00676538">
        <w:rPr>
          <w:rFonts w:ascii="Century Gothic" w:hAnsi="Century Gothic"/>
          <w:sz w:val="22"/>
          <w:szCs w:val="22"/>
        </w:rPr>
        <w:t>pogodbe</w:t>
      </w:r>
      <w:r w:rsidRPr="007A0727">
        <w:rPr>
          <w:rFonts w:ascii="Century Gothic" w:hAnsi="Century Gothic"/>
          <w:sz w:val="22"/>
          <w:szCs w:val="22"/>
        </w:rPr>
        <w:t xml:space="preserve">, mora izbran </w:t>
      </w:r>
      <w:r w:rsidR="004F0D66">
        <w:rPr>
          <w:rFonts w:ascii="Century Gothic" w:hAnsi="Century Gothic"/>
          <w:sz w:val="22"/>
          <w:szCs w:val="22"/>
        </w:rPr>
        <w:t>dobavitelj</w:t>
      </w:r>
      <w:r w:rsidRPr="007A0727">
        <w:rPr>
          <w:rFonts w:ascii="Century Gothic" w:hAnsi="Century Gothic"/>
          <w:sz w:val="22"/>
          <w:szCs w:val="22"/>
        </w:rPr>
        <w:t xml:space="preserve"> najkasneje v desetih dneh od podpisa </w:t>
      </w:r>
      <w:r w:rsidR="00676538">
        <w:rPr>
          <w:rFonts w:ascii="Century Gothic" w:hAnsi="Century Gothic"/>
          <w:sz w:val="22"/>
          <w:szCs w:val="22"/>
        </w:rPr>
        <w:t>pogodbe</w:t>
      </w:r>
      <w:r w:rsidRPr="007A0727">
        <w:rPr>
          <w:rFonts w:ascii="Century Gothic" w:hAnsi="Century Gothic"/>
          <w:sz w:val="22"/>
          <w:szCs w:val="22"/>
        </w:rPr>
        <w:t xml:space="preserve">, </w:t>
      </w:r>
      <w:r w:rsidRPr="00C328EC">
        <w:rPr>
          <w:rFonts w:ascii="Century Gothic" w:hAnsi="Century Gothic"/>
          <w:sz w:val="22"/>
          <w:szCs w:val="22"/>
        </w:rPr>
        <w:t xml:space="preserve">kot pogoj za veljavnost </w:t>
      </w:r>
      <w:r w:rsidR="00676538">
        <w:rPr>
          <w:rFonts w:ascii="Century Gothic" w:hAnsi="Century Gothic"/>
          <w:sz w:val="22"/>
          <w:szCs w:val="22"/>
        </w:rPr>
        <w:t>pogodbe</w:t>
      </w:r>
      <w:r w:rsidRPr="00C328EC">
        <w:rPr>
          <w:rFonts w:ascii="Century Gothic" w:hAnsi="Century Gothic"/>
          <w:sz w:val="22"/>
          <w:szCs w:val="22"/>
        </w:rPr>
        <w:t xml:space="preserve">, naročniku izročiti </w:t>
      </w:r>
      <w:r w:rsidR="00763A5E">
        <w:rPr>
          <w:rFonts w:ascii="Century Gothic" w:hAnsi="Century Gothic"/>
          <w:sz w:val="22"/>
          <w:szCs w:val="22"/>
        </w:rPr>
        <w:t>bančno garancijo ali kavcijsko zavarovanje zavarovalnice</w:t>
      </w:r>
      <w:r w:rsidRPr="00C328EC">
        <w:rPr>
          <w:rFonts w:ascii="Century Gothic" w:hAnsi="Century Gothic"/>
          <w:sz w:val="22"/>
          <w:szCs w:val="22"/>
        </w:rPr>
        <w:t>, skladno z vzorcem dokumentacije</w:t>
      </w:r>
      <w:r w:rsidR="00500ABC">
        <w:rPr>
          <w:rFonts w:ascii="Century Gothic" w:hAnsi="Century Gothic"/>
          <w:sz w:val="22"/>
          <w:szCs w:val="22"/>
        </w:rPr>
        <w:t xml:space="preserve"> v zvezi z oddajo javnega naročila</w:t>
      </w:r>
      <w:r w:rsidRPr="00C328EC">
        <w:rPr>
          <w:rFonts w:ascii="Century Gothic" w:hAnsi="Century Gothic"/>
          <w:sz w:val="22"/>
          <w:szCs w:val="22"/>
        </w:rPr>
        <w:t xml:space="preserve">, v višini 10 % </w:t>
      </w:r>
      <w:r w:rsidR="00072267">
        <w:rPr>
          <w:rFonts w:ascii="Century Gothic" w:hAnsi="Century Gothic"/>
          <w:sz w:val="22"/>
          <w:szCs w:val="22"/>
        </w:rPr>
        <w:t xml:space="preserve">skupne </w:t>
      </w:r>
      <w:r w:rsidR="00676538">
        <w:rPr>
          <w:rFonts w:ascii="Century Gothic" w:hAnsi="Century Gothic"/>
          <w:sz w:val="22"/>
          <w:szCs w:val="22"/>
        </w:rPr>
        <w:t xml:space="preserve">pogodbene vrednosti </w:t>
      </w:r>
      <w:r w:rsidR="00072267">
        <w:rPr>
          <w:rFonts w:ascii="Century Gothic" w:hAnsi="Century Gothic"/>
          <w:sz w:val="22"/>
          <w:szCs w:val="22"/>
        </w:rPr>
        <w:t>brez</w:t>
      </w:r>
      <w:r w:rsidRPr="00C328EC">
        <w:rPr>
          <w:rFonts w:ascii="Century Gothic" w:hAnsi="Century Gothic"/>
          <w:sz w:val="22"/>
          <w:szCs w:val="22"/>
        </w:rPr>
        <w:t xml:space="preserve"> DDV </w:t>
      </w:r>
      <w:r w:rsidRPr="007A0727">
        <w:rPr>
          <w:rFonts w:ascii="Century Gothic" w:hAnsi="Century Gothic"/>
          <w:sz w:val="22"/>
          <w:szCs w:val="22"/>
        </w:rPr>
        <w:t xml:space="preserve">za zavarovanje dobre izvedbe pogodbenih obveznosti. </w:t>
      </w:r>
    </w:p>
    <w:p w14:paraId="1F38A471" w14:textId="77777777" w:rsidR="00C328EC" w:rsidRPr="007A0727" w:rsidRDefault="00C328EC" w:rsidP="002D0119">
      <w:pPr>
        <w:pStyle w:val="Telobesedila"/>
        <w:spacing w:after="0" w:line="276" w:lineRule="auto"/>
        <w:jc w:val="both"/>
        <w:rPr>
          <w:rFonts w:ascii="Century Gothic" w:hAnsi="Century Gothic"/>
          <w:sz w:val="22"/>
          <w:szCs w:val="22"/>
        </w:rPr>
      </w:pPr>
    </w:p>
    <w:p w14:paraId="5B0950E6" w14:textId="1C1A8AEB" w:rsidR="00C328EC" w:rsidRPr="007A0727" w:rsidRDefault="00763A5E" w:rsidP="002D0119">
      <w:pPr>
        <w:pStyle w:val="Telobesedila"/>
        <w:spacing w:after="0" w:line="276" w:lineRule="auto"/>
        <w:jc w:val="both"/>
        <w:rPr>
          <w:rFonts w:ascii="Century Gothic" w:hAnsi="Century Gothic"/>
          <w:sz w:val="22"/>
          <w:szCs w:val="22"/>
        </w:rPr>
      </w:pPr>
      <w:r>
        <w:rPr>
          <w:rFonts w:ascii="Century Gothic" w:hAnsi="Century Gothic"/>
          <w:sz w:val="22"/>
          <w:szCs w:val="22"/>
        </w:rPr>
        <w:t>Predloženo finančno zavarovanje</w:t>
      </w:r>
      <w:r w:rsidR="00C328EC" w:rsidRPr="007A0727">
        <w:rPr>
          <w:rFonts w:ascii="Century Gothic" w:hAnsi="Century Gothic"/>
          <w:sz w:val="22"/>
          <w:szCs w:val="22"/>
        </w:rPr>
        <w:t xml:space="preserve"> mora veljati </w:t>
      </w:r>
      <w:r w:rsidR="00693BE9">
        <w:rPr>
          <w:rFonts w:ascii="Century Gothic" w:hAnsi="Century Gothic"/>
          <w:sz w:val="22"/>
          <w:szCs w:val="22"/>
        </w:rPr>
        <w:t>do 30.4.2024</w:t>
      </w:r>
      <w:r w:rsidR="00114327">
        <w:rPr>
          <w:rFonts w:ascii="Century Gothic" w:hAnsi="Century Gothic"/>
          <w:sz w:val="22"/>
          <w:szCs w:val="22"/>
        </w:rPr>
        <w:t xml:space="preserve">. </w:t>
      </w:r>
    </w:p>
    <w:p w14:paraId="0F717D32" w14:textId="77777777" w:rsidR="00C328EC" w:rsidRPr="007A0727" w:rsidRDefault="00C328EC" w:rsidP="002D0119">
      <w:pPr>
        <w:pStyle w:val="Telobesedila"/>
        <w:spacing w:after="0" w:line="276" w:lineRule="auto"/>
        <w:jc w:val="both"/>
        <w:rPr>
          <w:rFonts w:ascii="Century Gothic" w:hAnsi="Century Gothic"/>
          <w:sz w:val="22"/>
          <w:szCs w:val="22"/>
        </w:rPr>
      </w:pPr>
    </w:p>
    <w:p w14:paraId="0FDCA163" w14:textId="77777777" w:rsidR="00E920CF" w:rsidRPr="00016A49" w:rsidRDefault="00E920CF" w:rsidP="002D0119">
      <w:pPr>
        <w:spacing w:line="276" w:lineRule="auto"/>
        <w:rPr>
          <w:rFonts w:ascii="Century Gothic" w:hAnsi="Century Gothic"/>
          <w:sz w:val="22"/>
          <w:szCs w:val="22"/>
        </w:rPr>
      </w:pPr>
      <w:r w:rsidRPr="00016A49">
        <w:rPr>
          <w:rFonts w:ascii="Century Gothic" w:hAnsi="Century Gothic"/>
          <w:sz w:val="22"/>
          <w:szCs w:val="22"/>
        </w:rPr>
        <w:t>Naročnik lahko unovči zavarovanje:</w:t>
      </w:r>
    </w:p>
    <w:p w14:paraId="1E280B9D" w14:textId="77777777" w:rsidR="00E920CF" w:rsidRPr="00016A49" w:rsidRDefault="00E920CF" w:rsidP="00FD5BA1">
      <w:pPr>
        <w:pStyle w:val="Odstavekseznama"/>
        <w:numPr>
          <w:ilvl w:val="0"/>
          <w:numId w:val="13"/>
        </w:numPr>
        <w:spacing w:line="276" w:lineRule="auto"/>
        <w:ind w:left="644"/>
        <w:jc w:val="both"/>
        <w:rPr>
          <w:rFonts w:ascii="Century Gothic" w:hAnsi="Century Gothic"/>
          <w:sz w:val="22"/>
          <w:szCs w:val="22"/>
        </w:rPr>
      </w:pPr>
      <w:r w:rsidRPr="00016A49">
        <w:rPr>
          <w:rFonts w:ascii="Century Gothic" w:hAnsi="Century Gothic"/>
          <w:sz w:val="22"/>
          <w:szCs w:val="22"/>
        </w:rPr>
        <w:t xml:space="preserve">če </w:t>
      </w:r>
      <w:r w:rsidR="004F0D66">
        <w:rPr>
          <w:rFonts w:ascii="Century Gothic" w:hAnsi="Century Gothic"/>
          <w:sz w:val="22"/>
          <w:szCs w:val="22"/>
        </w:rPr>
        <w:t>dobavitelj</w:t>
      </w:r>
      <w:r w:rsidRPr="00016A49">
        <w:rPr>
          <w:rFonts w:ascii="Century Gothic" w:hAnsi="Century Gothic"/>
          <w:sz w:val="22"/>
          <w:szCs w:val="22"/>
        </w:rPr>
        <w:t xml:space="preserve"> svojih obveznosti po te</w:t>
      </w:r>
      <w:r w:rsidR="00676538">
        <w:rPr>
          <w:rFonts w:ascii="Century Gothic" w:hAnsi="Century Gothic"/>
          <w:sz w:val="22"/>
          <w:szCs w:val="22"/>
        </w:rPr>
        <w:t xml:space="preserve">j pogodbi </w:t>
      </w:r>
      <w:r w:rsidRPr="00016A49">
        <w:rPr>
          <w:rFonts w:ascii="Century Gothic" w:hAnsi="Century Gothic"/>
          <w:sz w:val="22"/>
          <w:szCs w:val="22"/>
        </w:rPr>
        <w:t>ne bo izpolnil v dogovorjenem obsegu, kvaliteti, količini in rokih,</w:t>
      </w:r>
    </w:p>
    <w:p w14:paraId="015245CE" w14:textId="77777777" w:rsidR="00E920CF" w:rsidRPr="00016A49" w:rsidRDefault="00E920CF" w:rsidP="00FD5BA1">
      <w:pPr>
        <w:pStyle w:val="Odstavekseznama"/>
        <w:numPr>
          <w:ilvl w:val="0"/>
          <w:numId w:val="13"/>
        </w:numPr>
        <w:spacing w:line="276" w:lineRule="auto"/>
        <w:ind w:left="644"/>
        <w:jc w:val="both"/>
        <w:rPr>
          <w:rFonts w:ascii="Century Gothic" w:hAnsi="Century Gothic"/>
          <w:sz w:val="22"/>
          <w:szCs w:val="22"/>
        </w:rPr>
      </w:pPr>
      <w:r w:rsidRPr="00016A49">
        <w:rPr>
          <w:rFonts w:ascii="Century Gothic" w:hAnsi="Century Gothic"/>
          <w:sz w:val="22"/>
          <w:szCs w:val="22"/>
        </w:rPr>
        <w:t xml:space="preserve">v primeru, da </w:t>
      </w:r>
      <w:r w:rsidR="004F0D66">
        <w:rPr>
          <w:rFonts w:ascii="Century Gothic" w:hAnsi="Century Gothic"/>
          <w:sz w:val="22"/>
          <w:szCs w:val="22"/>
        </w:rPr>
        <w:t>dobavitelj</w:t>
      </w:r>
      <w:r w:rsidRPr="00016A49">
        <w:rPr>
          <w:rFonts w:ascii="Century Gothic" w:hAnsi="Century Gothic"/>
          <w:sz w:val="22"/>
          <w:szCs w:val="22"/>
        </w:rPr>
        <w:t xml:space="preserve"> neupravičeno odstopi od </w:t>
      </w:r>
      <w:r w:rsidR="00676538">
        <w:rPr>
          <w:rFonts w:ascii="Century Gothic" w:hAnsi="Century Gothic"/>
          <w:sz w:val="22"/>
          <w:szCs w:val="22"/>
        </w:rPr>
        <w:t>pogodbe</w:t>
      </w:r>
      <w:r w:rsidRPr="00016A49">
        <w:rPr>
          <w:rFonts w:ascii="Century Gothic" w:hAnsi="Century Gothic"/>
          <w:sz w:val="22"/>
          <w:szCs w:val="22"/>
        </w:rPr>
        <w:t>,</w:t>
      </w:r>
    </w:p>
    <w:p w14:paraId="4C4C930D" w14:textId="77777777" w:rsidR="00E920CF" w:rsidRDefault="00E920CF" w:rsidP="00FD5BA1">
      <w:pPr>
        <w:pStyle w:val="Odstavekseznama"/>
        <w:numPr>
          <w:ilvl w:val="0"/>
          <w:numId w:val="13"/>
        </w:numPr>
        <w:spacing w:line="276" w:lineRule="auto"/>
        <w:ind w:left="644"/>
        <w:jc w:val="both"/>
        <w:rPr>
          <w:rFonts w:ascii="Century Gothic" w:hAnsi="Century Gothic"/>
          <w:sz w:val="22"/>
          <w:szCs w:val="22"/>
        </w:rPr>
      </w:pPr>
      <w:r w:rsidRPr="00016A49">
        <w:rPr>
          <w:rFonts w:ascii="Century Gothic" w:hAnsi="Century Gothic"/>
          <w:sz w:val="22"/>
          <w:szCs w:val="22"/>
        </w:rPr>
        <w:t xml:space="preserve">v primeru, da naročnik odstopi od </w:t>
      </w:r>
      <w:r w:rsidR="00676538">
        <w:rPr>
          <w:rFonts w:ascii="Century Gothic" w:hAnsi="Century Gothic"/>
          <w:sz w:val="22"/>
          <w:szCs w:val="22"/>
        </w:rPr>
        <w:t>pogodbe</w:t>
      </w:r>
      <w:r w:rsidRPr="00016A49">
        <w:rPr>
          <w:rFonts w:ascii="Century Gothic" w:hAnsi="Century Gothic"/>
          <w:sz w:val="22"/>
          <w:szCs w:val="22"/>
        </w:rPr>
        <w:t xml:space="preserve"> zaradi kršitve </w:t>
      </w:r>
      <w:r w:rsidR="00C670BA">
        <w:rPr>
          <w:rFonts w:ascii="Century Gothic" w:hAnsi="Century Gothic"/>
          <w:sz w:val="22"/>
          <w:szCs w:val="22"/>
        </w:rPr>
        <w:t>dobavitelja</w:t>
      </w:r>
      <w:r w:rsidRPr="00016A49">
        <w:rPr>
          <w:rFonts w:ascii="Century Gothic" w:hAnsi="Century Gothic"/>
          <w:sz w:val="22"/>
          <w:szCs w:val="22"/>
        </w:rPr>
        <w:t>,</w:t>
      </w:r>
    </w:p>
    <w:p w14:paraId="30B241CD" w14:textId="77777777" w:rsidR="0091683E" w:rsidRPr="0091683E" w:rsidRDefault="0091683E" w:rsidP="00FD5BA1">
      <w:pPr>
        <w:pStyle w:val="Odstavekseznama"/>
        <w:numPr>
          <w:ilvl w:val="0"/>
          <w:numId w:val="13"/>
        </w:numPr>
        <w:spacing w:line="276" w:lineRule="auto"/>
        <w:ind w:left="644"/>
        <w:jc w:val="both"/>
        <w:rPr>
          <w:rFonts w:ascii="Century Gothic" w:hAnsi="Century Gothic"/>
          <w:sz w:val="22"/>
          <w:szCs w:val="22"/>
        </w:rPr>
      </w:pPr>
      <w:r>
        <w:rPr>
          <w:rFonts w:ascii="Century Gothic" w:hAnsi="Century Gothic"/>
          <w:sz w:val="22"/>
          <w:szCs w:val="22"/>
        </w:rPr>
        <w:t xml:space="preserve">v primeru drugih kršitev </w:t>
      </w:r>
      <w:r w:rsidR="00676538">
        <w:rPr>
          <w:rFonts w:ascii="Century Gothic" w:hAnsi="Century Gothic"/>
          <w:sz w:val="22"/>
          <w:szCs w:val="22"/>
        </w:rPr>
        <w:t>pogodbe</w:t>
      </w:r>
      <w:r>
        <w:rPr>
          <w:rFonts w:ascii="Century Gothic" w:hAnsi="Century Gothic"/>
          <w:sz w:val="22"/>
          <w:szCs w:val="22"/>
        </w:rPr>
        <w:t>.</w:t>
      </w:r>
    </w:p>
    <w:p w14:paraId="41931FE0" w14:textId="77777777" w:rsidR="0091683E" w:rsidRDefault="0091683E" w:rsidP="002D0119">
      <w:pPr>
        <w:spacing w:line="276" w:lineRule="auto"/>
        <w:jc w:val="both"/>
        <w:rPr>
          <w:rFonts w:ascii="Century Gothic" w:hAnsi="Century Gothic"/>
          <w:sz w:val="22"/>
          <w:szCs w:val="22"/>
        </w:rPr>
      </w:pPr>
    </w:p>
    <w:p w14:paraId="443ABC60" w14:textId="77777777" w:rsidR="002E3AB9" w:rsidRPr="00016A49" w:rsidRDefault="00E920CF" w:rsidP="002D0119">
      <w:pPr>
        <w:spacing w:line="276" w:lineRule="auto"/>
        <w:jc w:val="both"/>
        <w:rPr>
          <w:rFonts w:ascii="Century Gothic" w:hAnsi="Century Gothic"/>
          <w:sz w:val="22"/>
          <w:szCs w:val="22"/>
        </w:rPr>
      </w:pPr>
      <w:r w:rsidRPr="00016A49">
        <w:rPr>
          <w:rFonts w:ascii="Century Gothic" w:hAnsi="Century Gothic"/>
          <w:sz w:val="22"/>
          <w:szCs w:val="22"/>
        </w:rPr>
        <w:t xml:space="preserve">Naročnik lahko unovči </w:t>
      </w:r>
      <w:r w:rsidR="00C670BA">
        <w:rPr>
          <w:rFonts w:ascii="Century Gothic" w:hAnsi="Century Gothic"/>
          <w:sz w:val="22"/>
          <w:szCs w:val="22"/>
        </w:rPr>
        <w:t>finančno zavarovanje</w:t>
      </w:r>
      <w:r w:rsidRPr="00016A49">
        <w:rPr>
          <w:rFonts w:ascii="Century Gothic" w:hAnsi="Century Gothic"/>
          <w:sz w:val="22"/>
          <w:szCs w:val="22"/>
        </w:rPr>
        <w:t xml:space="preserve"> tudi delno, in sicer proporcionalno, glede na razmerje med slabo ali nepravočasno izvedenimi </w:t>
      </w:r>
      <w:r w:rsidR="00C670BA">
        <w:rPr>
          <w:rFonts w:ascii="Century Gothic" w:hAnsi="Century Gothic"/>
          <w:sz w:val="22"/>
          <w:szCs w:val="22"/>
        </w:rPr>
        <w:t>dobavami</w:t>
      </w:r>
      <w:r w:rsidRPr="00016A49">
        <w:rPr>
          <w:rFonts w:ascii="Century Gothic" w:hAnsi="Century Gothic"/>
          <w:sz w:val="22"/>
          <w:szCs w:val="22"/>
        </w:rPr>
        <w:t xml:space="preserve"> in vrednostjo </w:t>
      </w:r>
      <w:r w:rsidR="00676538">
        <w:rPr>
          <w:rFonts w:ascii="Century Gothic" w:hAnsi="Century Gothic"/>
          <w:sz w:val="22"/>
          <w:szCs w:val="22"/>
        </w:rPr>
        <w:t>pogodbe</w:t>
      </w:r>
      <w:r w:rsidRPr="00016A49">
        <w:rPr>
          <w:rFonts w:ascii="Century Gothic" w:hAnsi="Century Gothic"/>
          <w:sz w:val="22"/>
          <w:szCs w:val="22"/>
        </w:rPr>
        <w:t>.</w:t>
      </w:r>
    </w:p>
    <w:p w14:paraId="1C598D36" w14:textId="77777777" w:rsidR="00C86AA3" w:rsidRDefault="00C86AA3" w:rsidP="002D0119">
      <w:pPr>
        <w:spacing w:line="276" w:lineRule="auto"/>
        <w:rPr>
          <w:rFonts w:ascii="Century Gothic" w:hAnsi="Century Gothic"/>
          <w:b/>
          <w:sz w:val="22"/>
          <w:szCs w:val="22"/>
        </w:rPr>
      </w:pPr>
    </w:p>
    <w:p w14:paraId="2BE13DDB" w14:textId="77777777" w:rsidR="005019DD" w:rsidRPr="00016A49" w:rsidRDefault="005019DD" w:rsidP="005019DD">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7B0ED063" w14:textId="22D46A68" w:rsidR="005019DD" w:rsidRPr="0091683E" w:rsidRDefault="005019DD" w:rsidP="005019DD">
      <w:pPr>
        <w:spacing w:line="276" w:lineRule="auto"/>
        <w:jc w:val="center"/>
        <w:rPr>
          <w:rFonts w:ascii="Century Gothic" w:hAnsi="Century Gothic"/>
          <w:b/>
          <w:bCs/>
          <w:sz w:val="22"/>
          <w:szCs w:val="22"/>
        </w:rPr>
      </w:pPr>
      <w:r w:rsidRPr="0091683E">
        <w:rPr>
          <w:rFonts w:ascii="Century Gothic" w:hAnsi="Century Gothic"/>
          <w:b/>
          <w:bCs/>
          <w:sz w:val="22"/>
          <w:szCs w:val="22"/>
        </w:rPr>
        <w:t xml:space="preserve">(Finančno zavarovanje za </w:t>
      </w:r>
      <w:r>
        <w:rPr>
          <w:rFonts w:ascii="Century Gothic" w:hAnsi="Century Gothic"/>
          <w:b/>
          <w:bCs/>
          <w:sz w:val="22"/>
          <w:szCs w:val="22"/>
        </w:rPr>
        <w:t>odpravo napak v garancijski dobi</w:t>
      </w:r>
      <w:r w:rsidRPr="0091683E">
        <w:rPr>
          <w:rFonts w:ascii="Century Gothic" w:hAnsi="Century Gothic"/>
          <w:b/>
          <w:bCs/>
          <w:sz w:val="22"/>
          <w:szCs w:val="22"/>
        </w:rPr>
        <w:t>)</w:t>
      </w:r>
    </w:p>
    <w:p w14:paraId="02187E7C" w14:textId="77777777" w:rsidR="005019DD" w:rsidRDefault="005019DD" w:rsidP="002D0119">
      <w:pPr>
        <w:spacing w:line="276" w:lineRule="auto"/>
        <w:rPr>
          <w:rFonts w:ascii="Century Gothic" w:hAnsi="Century Gothic"/>
          <w:b/>
          <w:sz w:val="22"/>
          <w:szCs w:val="22"/>
        </w:rPr>
      </w:pPr>
    </w:p>
    <w:p w14:paraId="7C17A6F8" w14:textId="6B2076B9" w:rsidR="005019DD" w:rsidRPr="00D737B4" w:rsidRDefault="005019DD" w:rsidP="005019DD">
      <w:pPr>
        <w:spacing w:line="276" w:lineRule="auto"/>
        <w:contextualSpacing/>
        <w:jc w:val="both"/>
        <w:rPr>
          <w:rFonts w:ascii="Century Gothic" w:hAnsi="Century Gothic"/>
          <w:bCs/>
          <w:sz w:val="22"/>
          <w:szCs w:val="22"/>
        </w:rPr>
      </w:pPr>
      <w:r w:rsidRPr="00D737B4">
        <w:rPr>
          <w:rFonts w:ascii="Century Gothic" w:hAnsi="Century Gothic"/>
          <w:bCs/>
          <w:sz w:val="22"/>
          <w:szCs w:val="22"/>
        </w:rPr>
        <w:t xml:space="preserve">Dobavitelj bo kot garancijo za odpravo napak v garancijskem roku naročniku dostavil bančno garancijo </w:t>
      </w:r>
      <w:r w:rsidR="000E6162">
        <w:rPr>
          <w:rFonts w:ascii="Century Gothic" w:hAnsi="Century Gothic"/>
          <w:bCs/>
          <w:sz w:val="22"/>
          <w:szCs w:val="22"/>
        </w:rPr>
        <w:t xml:space="preserve">ali kavcijsko zavarovanje </w:t>
      </w:r>
      <w:r w:rsidRPr="00D737B4">
        <w:rPr>
          <w:rFonts w:ascii="Century Gothic" w:hAnsi="Century Gothic"/>
          <w:bCs/>
          <w:sz w:val="22"/>
          <w:szCs w:val="22"/>
        </w:rPr>
        <w:t xml:space="preserve">za odpravo napak v garancijskem roku, z veljavnostjo do konca garancijske dobe, podaljšano za 30 dni in v višini </w:t>
      </w:r>
      <w:r w:rsidR="005626AD">
        <w:rPr>
          <w:rFonts w:ascii="Century Gothic" w:hAnsi="Century Gothic"/>
          <w:bCs/>
          <w:sz w:val="22"/>
          <w:szCs w:val="22"/>
        </w:rPr>
        <w:t>5</w:t>
      </w:r>
      <w:r w:rsidRPr="00D737B4">
        <w:rPr>
          <w:rFonts w:ascii="Century Gothic" w:hAnsi="Century Gothic"/>
          <w:bCs/>
          <w:sz w:val="22"/>
          <w:szCs w:val="22"/>
        </w:rPr>
        <w:t xml:space="preserve"> % pogodbene vrednosti </w:t>
      </w:r>
      <w:r w:rsidR="005626AD">
        <w:rPr>
          <w:rFonts w:ascii="Century Gothic" w:hAnsi="Century Gothic"/>
          <w:bCs/>
          <w:sz w:val="22"/>
          <w:szCs w:val="22"/>
        </w:rPr>
        <w:t>bre</w:t>
      </w:r>
      <w:r w:rsidRPr="00D737B4">
        <w:rPr>
          <w:rFonts w:ascii="Century Gothic" w:hAnsi="Century Gothic"/>
          <w:bCs/>
          <w:sz w:val="22"/>
          <w:szCs w:val="22"/>
        </w:rPr>
        <w:t>z DDV</w:t>
      </w:r>
      <w:r w:rsidR="005626AD">
        <w:rPr>
          <w:rFonts w:ascii="Century Gothic" w:hAnsi="Century Gothic"/>
          <w:bCs/>
          <w:sz w:val="22"/>
          <w:szCs w:val="22"/>
        </w:rPr>
        <w:t xml:space="preserve">, </w:t>
      </w:r>
      <w:r w:rsidRPr="00D737B4">
        <w:rPr>
          <w:rFonts w:ascii="Century Gothic" w:hAnsi="Century Gothic"/>
          <w:bCs/>
          <w:sz w:val="22"/>
          <w:szCs w:val="22"/>
        </w:rPr>
        <w:t xml:space="preserve"> iz 3. člena.</w:t>
      </w:r>
    </w:p>
    <w:p w14:paraId="326D7C32" w14:textId="77777777" w:rsidR="005019DD" w:rsidRPr="00D737B4" w:rsidRDefault="005019DD" w:rsidP="005019DD">
      <w:pPr>
        <w:spacing w:line="276" w:lineRule="auto"/>
        <w:contextualSpacing/>
        <w:jc w:val="both"/>
        <w:rPr>
          <w:rFonts w:ascii="Century Gothic" w:hAnsi="Century Gothic"/>
          <w:bCs/>
          <w:sz w:val="22"/>
          <w:szCs w:val="22"/>
        </w:rPr>
      </w:pPr>
    </w:p>
    <w:p w14:paraId="2D4246A2" w14:textId="77777777" w:rsidR="005019DD" w:rsidRPr="00D737B4" w:rsidRDefault="005019DD" w:rsidP="005019DD">
      <w:pPr>
        <w:spacing w:line="276" w:lineRule="auto"/>
        <w:contextualSpacing/>
        <w:jc w:val="both"/>
        <w:rPr>
          <w:rFonts w:ascii="Century Gothic" w:hAnsi="Century Gothic"/>
          <w:bCs/>
          <w:sz w:val="22"/>
          <w:szCs w:val="22"/>
        </w:rPr>
      </w:pPr>
      <w:r w:rsidRPr="00D737B4">
        <w:rPr>
          <w:rFonts w:ascii="Century Gothic" w:hAnsi="Century Gothic"/>
          <w:bCs/>
          <w:sz w:val="22"/>
          <w:szCs w:val="22"/>
        </w:rPr>
        <w:t xml:space="preserve">To zavarovanje je dobavitelj dolžan izročiti naročniku vsaj 7 dni pred potekom veljavnosti zavarovanja za pravočasno izvedbo pogodbenih obveznosti, s klavzulo, ki onemogoča istočasno unovčenje obeh zavarovanj. </w:t>
      </w:r>
    </w:p>
    <w:p w14:paraId="629C7EBB" w14:textId="77777777" w:rsidR="005019DD" w:rsidRPr="00D737B4" w:rsidRDefault="005019DD" w:rsidP="005019DD">
      <w:pPr>
        <w:spacing w:line="276" w:lineRule="auto"/>
        <w:contextualSpacing/>
        <w:jc w:val="both"/>
        <w:rPr>
          <w:rFonts w:ascii="Century Gothic" w:hAnsi="Century Gothic"/>
          <w:bCs/>
          <w:sz w:val="22"/>
          <w:szCs w:val="22"/>
        </w:rPr>
      </w:pPr>
    </w:p>
    <w:p w14:paraId="28B6A985" w14:textId="71A86989" w:rsidR="005019DD" w:rsidRPr="00D737B4" w:rsidRDefault="005019DD" w:rsidP="005019DD">
      <w:pPr>
        <w:spacing w:line="276" w:lineRule="auto"/>
        <w:jc w:val="both"/>
        <w:rPr>
          <w:rFonts w:ascii="Century Gothic" w:hAnsi="Century Gothic" w:cs="Calibri"/>
          <w:sz w:val="22"/>
        </w:rPr>
      </w:pPr>
      <w:r w:rsidRPr="00D737B4">
        <w:rPr>
          <w:rFonts w:ascii="Century Gothic" w:hAnsi="Century Gothic" w:cs="Calibri"/>
          <w:sz w:val="22"/>
        </w:rPr>
        <w:t xml:space="preserve">Garancijo za odpravo napak v garancijskem roku po izteku njene veljavnosti naročnik vrne </w:t>
      </w:r>
      <w:r w:rsidR="000E6162">
        <w:rPr>
          <w:rFonts w:ascii="Century Gothic" w:hAnsi="Century Gothic" w:cs="Calibri"/>
          <w:sz w:val="22"/>
        </w:rPr>
        <w:t xml:space="preserve">dobavitelju. </w:t>
      </w:r>
    </w:p>
    <w:p w14:paraId="02922824" w14:textId="77777777" w:rsidR="005019DD" w:rsidRPr="00D737B4" w:rsidRDefault="005019DD" w:rsidP="005019DD">
      <w:pPr>
        <w:spacing w:line="276" w:lineRule="auto"/>
        <w:jc w:val="both"/>
        <w:rPr>
          <w:rFonts w:ascii="Century Gothic" w:hAnsi="Century Gothic" w:cs="Calibri"/>
          <w:sz w:val="22"/>
        </w:rPr>
      </w:pPr>
    </w:p>
    <w:p w14:paraId="3C1A91DE" w14:textId="0C2330C5" w:rsidR="005019DD" w:rsidRPr="00D737B4" w:rsidRDefault="005019DD" w:rsidP="005019DD">
      <w:pPr>
        <w:spacing w:line="276" w:lineRule="auto"/>
        <w:jc w:val="both"/>
        <w:rPr>
          <w:rFonts w:ascii="Century Gothic" w:hAnsi="Century Gothic" w:cs="Calibri"/>
          <w:sz w:val="22"/>
        </w:rPr>
      </w:pPr>
      <w:r w:rsidRPr="00D737B4">
        <w:rPr>
          <w:rFonts w:ascii="Century Gothic" w:hAnsi="Century Gothic" w:cs="Calibri"/>
          <w:sz w:val="22"/>
        </w:rPr>
        <w:t xml:space="preserve">Bančno garancijo za odpravo napak v garancijski dobi naročnik unovči, če </w:t>
      </w:r>
      <w:r w:rsidR="000E6162">
        <w:rPr>
          <w:rFonts w:ascii="Century Gothic" w:hAnsi="Century Gothic" w:cs="Calibri"/>
          <w:sz w:val="22"/>
        </w:rPr>
        <w:t>dobavitelj</w:t>
      </w:r>
      <w:r w:rsidRPr="00D737B4">
        <w:rPr>
          <w:rFonts w:ascii="Century Gothic" w:hAnsi="Century Gothic" w:cs="Calibri"/>
          <w:sz w:val="22"/>
        </w:rPr>
        <w:t>:</w:t>
      </w:r>
    </w:p>
    <w:p w14:paraId="625AD29B" w14:textId="77777777" w:rsidR="005019DD" w:rsidRPr="00D737B4" w:rsidRDefault="005019DD" w:rsidP="005019DD">
      <w:pPr>
        <w:pStyle w:val="Odstavekseznama"/>
        <w:numPr>
          <w:ilvl w:val="0"/>
          <w:numId w:val="27"/>
        </w:numPr>
        <w:spacing w:line="276" w:lineRule="auto"/>
        <w:jc w:val="both"/>
        <w:rPr>
          <w:rFonts w:ascii="Century Gothic" w:hAnsi="Century Gothic" w:cs="Calibri"/>
          <w:sz w:val="22"/>
        </w:rPr>
      </w:pPr>
      <w:r w:rsidRPr="00D737B4">
        <w:rPr>
          <w:rFonts w:ascii="Century Gothic" w:hAnsi="Century Gothic" w:cs="Calibri"/>
          <w:sz w:val="22"/>
        </w:rPr>
        <w:t>v času garancijskega roka svoje obveznosti do naročnika nevestno izpolni ali jih ne izpolni;</w:t>
      </w:r>
    </w:p>
    <w:p w14:paraId="514E76CC" w14:textId="77777777" w:rsidR="005019DD" w:rsidRPr="00D737B4" w:rsidRDefault="005019DD" w:rsidP="005019DD">
      <w:pPr>
        <w:pStyle w:val="Odstavekseznama"/>
        <w:numPr>
          <w:ilvl w:val="0"/>
          <w:numId w:val="27"/>
        </w:numPr>
        <w:spacing w:line="276" w:lineRule="auto"/>
        <w:jc w:val="both"/>
        <w:rPr>
          <w:rFonts w:ascii="Century Gothic" w:hAnsi="Century Gothic" w:cs="Calibri"/>
          <w:sz w:val="22"/>
        </w:rPr>
      </w:pPr>
      <w:r w:rsidRPr="00D737B4">
        <w:rPr>
          <w:rFonts w:ascii="Century Gothic" w:hAnsi="Century Gothic" w:cs="Calibri"/>
          <w:sz w:val="22"/>
        </w:rPr>
        <w:t>v drugih primerih, določenih s pogodbo.</w:t>
      </w:r>
    </w:p>
    <w:p w14:paraId="4F596A62" w14:textId="77777777" w:rsidR="005019DD" w:rsidRDefault="005019DD" w:rsidP="002D0119">
      <w:pPr>
        <w:spacing w:line="276" w:lineRule="auto"/>
        <w:rPr>
          <w:rFonts w:ascii="Century Gothic" w:hAnsi="Century Gothic"/>
          <w:b/>
          <w:sz w:val="22"/>
          <w:szCs w:val="22"/>
        </w:rPr>
      </w:pPr>
    </w:p>
    <w:p w14:paraId="4885CD77" w14:textId="77777777" w:rsidR="005019DD" w:rsidRPr="00016A49" w:rsidRDefault="005019DD" w:rsidP="002D0119">
      <w:pPr>
        <w:spacing w:line="276" w:lineRule="auto"/>
        <w:rPr>
          <w:rFonts w:ascii="Century Gothic" w:hAnsi="Century Gothic"/>
          <w:b/>
          <w:sz w:val="22"/>
          <w:szCs w:val="22"/>
        </w:rPr>
      </w:pPr>
    </w:p>
    <w:p w14:paraId="328B1E65" w14:textId="77777777" w:rsidR="002E3AB9" w:rsidRPr="00016A49" w:rsidRDefault="002E3AB9" w:rsidP="005019DD">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1E19D100" w14:textId="77777777" w:rsidR="002E3AB9" w:rsidRPr="00ED468B" w:rsidRDefault="0091683E" w:rsidP="002D0119">
      <w:pPr>
        <w:suppressAutoHyphens/>
        <w:spacing w:line="276" w:lineRule="auto"/>
        <w:jc w:val="center"/>
        <w:rPr>
          <w:rFonts w:ascii="Century Gothic" w:hAnsi="Century Gothic"/>
          <w:b/>
          <w:sz w:val="22"/>
          <w:szCs w:val="22"/>
        </w:rPr>
      </w:pPr>
      <w:r w:rsidRPr="00ED468B">
        <w:rPr>
          <w:rFonts w:ascii="Century Gothic" w:hAnsi="Century Gothic"/>
          <w:b/>
          <w:sz w:val="22"/>
          <w:szCs w:val="22"/>
        </w:rPr>
        <w:t xml:space="preserve">(Skrbniki </w:t>
      </w:r>
      <w:r w:rsidR="00200E79">
        <w:rPr>
          <w:rFonts w:ascii="Century Gothic" w:hAnsi="Century Gothic"/>
          <w:b/>
          <w:sz w:val="22"/>
          <w:szCs w:val="22"/>
        </w:rPr>
        <w:t>pogodbe</w:t>
      </w:r>
      <w:r w:rsidRPr="00ED468B">
        <w:rPr>
          <w:rFonts w:ascii="Century Gothic" w:hAnsi="Century Gothic"/>
          <w:b/>
          <w:sz w:val="22"/>
          <w:szCs w:val="22"/>
        </w:rPr>
        <w:t>)</w:t>
      </w:r>
    </w:p>
    <w:p w14:paraId="5F73AB57" w14:textId="77777777" w:rsidR="0091683E" w:rsidRPr="00016A49" w:rsidRDefault="0091683E" w:rsidP="002D0119">
      <w:pPr>
        <w:tabs>
          <w:tab w:val="left" w:pos="567"/>
        </w:tabs>
        <w:spacing w:line="276" w:lineRule="auto"/>
        <w:ind w:right="56"/>
        <w:jc w:val="both"/>
        <w:rPr>
          <w:rFonts w:ascii="Century Gothic" w:hAnsi="Century Gothic"/>
          <w:sz w:val="22"/>
          <w:szCs w:val="22"/>
        </w:rPr>
      </w:pPr>
    </w:p>
    <w:p w14:paraId="7381073D" w14:textId="77777777" w:rsidR="002E3AB9" w:rsidRPr="00016A49" w:rsidRDefault="002E3AB9" w:rsidP="002D0119">
      <w:pPr>
        <w:pStyle w:val="Noga"/>
        <w:spacing w:line="276" w:lineRule="auto"/>
        <w:jc w:val="both"/>
        <w:rPr>
          <w:rFonts w:ascii="Century Gothic" w:hAnsi="Century Gothic"/>
          <w:sz w:val="22"/>
          <w:szCs w:val="22"/>
        </w:rPr>
      </w:pPr>
      <w:r w:rsidRPr="00016A49">
        <w:rPr>
          <w:rFonts w:ascii="Century Gothic" w:hAnsi="Century Gothic"/>
          <w:sz w:val="22"/>
          <w:szCs w:val="22"/>
        </w:rPr>
        <w:t>Skrbnik s strani naročnika:</w:t>
      </w:r>
      <w:r w:rsidRPr="00016A49">
        <w:rPr>
          <w:rFonts w:ascii="Century Gothic" w:hAnsi="Century Gothic"/>
          <w:sz w:val="22"/>
          <w:szCs w:val="22"/>
        </w:rPr>
        <w:tab/>
        <w:t>______</w:t>
      </w:r>
      <w:r w:rsidR="00BE252C" w:rsidRPr="00016A49">
        <w:rPr>
          <w:rFonts w:ascii="Century Gothic" w:hAnsi="Century Gothic"/>
          <w:sz w:val="22"/>
          <w:szCs w:val="22"/>
        </w:rPr>
        <w:t>__________</w:t>
      </w:r>
      <w:r w:rsidRPr="00016A49">
        <w:rPr>
          <w:rFonts w:ascii="Century Gothic" w:hAnsi="Century Gothic"/>
          <w:sz w:val="22"/>
          <w:szCs w:val="22"/>
        </w:rPr>
        <w:t>,tel.:___________,</w:t>
      </w:r>
      <w:r w:rsidR="00BE252C" w:rsidRPr="00016A49">
        <w:rPr>
          <w:rFonts w:ascii="Century Gothic" w:hAnsi="Century Gothic"/>
          <w:sz w:val="22"/>
          <w:szCs w:val="22"/>
        </w:rPr>
        <w:t xml:space="preserve"> e-mail:_________________.</w:t>
      </w:r>
    </w:p>
    <w:p w14:paraId="37FF98CF" w14:textId="77777777" w:rsidR="00083CB0" w:rsidRDefault="00083CB0" w:rsidP="002D0119">
      <w:pPr>
        <w:pStyle w:val="Noga"/>
        <w:spacing w:line="276" w:lineRule="auto"/>
        <w:jc w:val="both"/>
        <w:rPr>
          <w:rFonts w:ascii="Century Gothic" w:hAnsi="Century Gothic"/>
          <w:sz w:val="22"/>
          <w:szCs w:val="22"/>
        </w:rPr>
      </w:pPr>
    </w:p>
    <w:p w14:paraId="63961B88" w14:textId="77777777" w:rsidR="002E3AB9" w:rsidRDefault="002E3AB9" w:rsidP="002D0119">
      <w:pPr>
        <w:pStyle w:val="Noga"/>
        <w:spacing w:line="276" w:lineRule="auto"/>
        <w:jc w:val="both"/>
        <w:rPr>
          <w:rFonts w:ascii="Century Gothic" w:hAnsi="Century Gothic"/>
          <w:sz w:val="22"/>
          <w:szCs w:val="22"/>
        </w:rPr>
      </w:pPr>
      <w:r w:rsidRPr="00016A49">
        <w:rPr>
          <w:rFonts w:ascii="Century Gothic" w:hAnsi="Century Gothic"/>
          <w:sz w:val="22"/>
          <w:szCs w:val="22"/>
        </w:rPr>
        <w:t xml:space="preserve">Skrbnik s strani </w:t>
      </w:r>
      <w:r w:rsidR="00C670BA">
        <w:rPr>
          <w:rFonts w:ascii="Century Gothic" w:hAnsi="Century Gothic"/>
          <w:sz w:val="22"/>
          <w:szCs w:val="22"/>
        </w:rPr>
        <w:t>dobavitelja</w:t>
      </w:r>
      <w:r w:rsidRPr="00016A49">
        <w:rPr>
          <w:rFonts w:ascii="Century Gothic" w:hAnsi="Century Gothic"/>
          <w:sz w:val="22"/>
          <w:szCs w:val="22"/>
        </w:rPr>
        <w:t>:</w:t>
      </w:r>
      <w:r w:rsidRPr="00016A49">
        <w:rPr>
          <w:rFonts w:ascii="Century Gothic" w:hAnsi="Century Gothic"/>
          <w:sz w:val="22"/>
          <w:szCs w:val="22"/>
        </w:rPr>
        <w:tab/>
        <w:t>________________,</w:t>
      </w:r>
      <w:proofErr w:type="spellStart"/>
      <w:r w:rsidRPr="00016A49">
        <w:rPr>
          <w:rFonts w:ascii="Century Gothic" w:hAnsi="Century Gothic"/>
          <w:sz w:val="22"/>
          <w:szCs w:val="22"/>
        </w:rPr>
        <w:t>tel</w:t>
      </w:r>
      <w:proofErr w:type="spellEnd"/>
      <w:r w:rsidRPr="00016A49">
        <w:rPr>
          <w:rFonts w:ascii="Century Gothic" w:hAnsi="Century Gothic"/>
          <w:sz w:val="22"/>
          <w:szCs w:val="22"/>
        </w:rPr>
        <w:t>.:_____________</w:t>
      </w:r>
      <w:r w:rsidR="00BE252C" w:rsidRPr="00016A49">
        <w:rPr>
          <w:rFonts w:ascii="Century Gothic" w:hAnsi="Century Gothic"/>
          <w:sz w:val="22"/>
          <w:szCs w:val="22"/>
        </w:rPr>
        <w:t>,</w:t>
      </w:r>
      <w:r w:rsidRPr="00016A49">
        <w:rPr>
          <w:rFonts w:ascii="Century Gothic" w:hAnsi="Century Gothic"/>
          <w:sz w:val="22"/>
          <w:szCs w:val="22"/>
        </w:rPr>
        <w:t>e-</w:t>
      </w:r>
      <w:r w:rsidR="00BE252C" w:rsidRPr="00016A49">
        <w:rPr>
          <w:rFonts w:ascii="Century Gothic" w:hAnsi="Century Gothic"/>
          <w:sz w:val="22"/>
          <w:szCs w:val="22"/>
        </w:rPr>
        <w:t>mail:</w:t>
      </w:r>
      <w:r w:rsidRPr="00016A49">
        <w:rPr>
          <w:rFonts w:ascii="Century Gothic" w:hAnsi="Century Gothic"/>
          <w:sz w:val="22"/>
          <w:szCs w:val="22"/>
        </w:rPr>
        <w:t>___</w:t>
      </w:r>
      <w:r w:rsidR="00BE252C" w:rsidRPr="00016A49">
        <w:rPr>
          <w:rFonts w:ascii="Century Gothic" w:hAnsi="Century Gothic"/>
          <w:sz w:val="22"/>
          <w:szCs w:val="22"/>
        </w:rPr>
        <w:t>_</w:t>
      </w:r>
      <w:r w:rsidRPr="00016A49">
        <w:rPr>
          <w:rFonts w:ascii="Century Gothic" w:hAnsi="Century Gothic"/>
          <w:sz w:val="22"/>
          <w:szCs w:val="22"/>
        </w:rPr>
        <w:t>____________.</w:t>
      </w:r>
    </w:p>
    <w:p w14:paraId="10AB248C" w14:textId="77777777" w:rsidR="0091683E" w:rsidRPr="00016A49" w:rsidRDefault="0091683E" w:rsidP="002D0119">
      <w:pPr>
        <w:pStyle w:val="Noga"/>
        <w:spacing w:line="276" w:lineRule="auto"/>
        <w:jc w:val="both"/>
        <w:rPr>
          <w:rFonts w:ascii="Century Gothic" w:hAnsi="Century Gothic"/>
          <w:sz w:val="22"/>
          <w:szCs w:val="22"/>
        </w:rPr>
      </w:pPr>
    </w:p>
    <w:p w14:paraId="10A5D72B" w14:textId="77777777" w:rsidR="002E3AB9" w:rsidRPr="00016A49" w:rsidRDefault="002E3AB9" w:rsidP="002D0119">
      <w:pPr>
        <w:tabs>
          <w:tab w:val="left" w:pos="567"/>
        </w:tabs>
        <w:spacing w:line="276" w:lineRule="auto"/>
        <w:ind w:right="56"/>
        <w:jc w:val="both"/>
        <w:rPr>
          <w:rFonts w:ascii="Century Gothic" w:hAnsi="Century Gothic"/>
          <w:sz w:val="22"/>
          <w:szCs w:val="22"/>
        </w:rPr>
      </w:pPr>
      <w:r w:rsidRPr="00016A49">
        <w:rPr>
          <w:rFonts w:ascii="Century Gothic" w:hAnsi="Century Gothic"/>
          <w:sz w:val="22"/>
          <w:szCs w:val="22"/>
        </w:rPr>
        <w:t>Skrbnika sta odgovorna za korektne poslovne odnose in realizacijo obveznosti iz te</w:t>
      </w:r>
      <w:r w:rsidR="00200E79">
        <w:rPr>
          <w:rFonts w:ascii="Century Gothic" w:hAnsi="Century Gothic"/>
          <w:sz w:val="22"/>
          <w:szCs w:val="22"/>
        </w:rPr>
        <w:t xml:space="preserve"> pogodbe</w:t>
      </w:r>
      <w:r w:rsidRPr="00016A49">
        <w:rPr>
          <w:rFonts w:ascii="Century Gothic" w:hAnsi="Century Gothic"/>
          <w:sz w:val="22"/>
          <w:szCs w:val="22"/>
        </w:rPr>
        <w:t>.</w:t>
      </w:r>
    </w:p>
    <w:p w14:paraId="453C4AF6" w14:textId="77777777" w:rsidR="002E3AB9" w:rsidRPr="00016A49" w:rsidRDefault="002E3AB9" w:rsidP="002D0119">
      <w:pPr>
        <w:tabs>
          <w:tab w:val="left" w:pos="567"/>
        </w:tabs>
        <w:spacing w:line="276" w:lineRule="auto"/>
        <w:ind w:right="56"/>
        <w:jc w:val="both"/>
        <w:rPr>
          <w:rFonts w:ascii="Century Gothic" w:hAnsi="Century Gothic"/>
          <w:sz w:val="22"/>
          <w:szCs w:val="22"/>
        </w:rPr>
      </w:pPr>
    </w:p>
    <w:p w14:paraId="35149E01" w14:textId="77777777" w:rsidR="002E3AB9" w:rsidRPr="00016A49" w:rsidRDefault="002E3AB9" w:rsidP="002D0119">
      <w:pPr>
        <w:tabs>
          <w:tab w:val="left" w:pos="567"/>
        </w:tabs>
        <w:spacing w:line="276" w:lineRule="auto"/>
        <w:ind w:right="56"/>
        <w:jc w:val="both"/>
        <w:rPr>
          <w:rFonts w:ascii="Century Gothic" w:hAnsi="Century Gothic"/>
          <w:sz w:val="22"/>
          <w:szCs w:val="22"/>
        </w:rPr>
      </w:pPr>
      <w:r w:rsidRPr="00016A49">
        <w:rPr>
          <w:rFonts w:ascii="Century Gothic" w:hAnsi="Century Gothic"/>
          <w:sz w:val="22"/>
          <w:szCs w:val="22"/>
        </w:rPr>
        <w:t xml:space="preserve">Morebitno spremembo skrbnika je potrebno pisno javiti v treh dneh. </w:t>
      </w:r>
    </w:p>
    <w:p w14:paraId="72FE4FA5" w14:textId="77777777" w:rsidR="002E3AB9" w:rsidRPr="00016A49" w:rsidRDefault="002E3AB9" w:rsidP="002D0119">
      <w:pPr>
        <w:spacing w:line="276" w:lineRule="auto"/>
        <w:jc w:val="both"/>
        <w:rPr>
          <w:rFonts w:ascii="Century Gothic" w:hAnsi="Century Gothic"/>
          <w:b/>
          <w:sz w:val="22"/>
          <w:szCs w:val="22"/>
        </w:rPr>
      </w:pPr>
    </w:p>
    <w:p w14:paraId="2142717E" w14:textId="77777777" w:rsidR="002E3AB9" w:rsidRPr="00016A49" w:rsidRDefault="002E3AB9" w:rsidP="002D0119">
      <w:pPr>
        <w:tabs>
          <w:tab w:val="left" w:pos="567"/>
        </w:tabs>
        <w:spacing w:line="276" w:lineRule="auto"/>
        <w:ind w:right="56"/>
        <w:jc w:val="both"/>
        <w:rPr>
          <w:rFonts w:ascii="Century Gothic" w:hAnsi="Century Gothic"/>
          <w:sz w:val="22"/>
          <w:szCs w:val="22"/>
        </w:rPr>
      </w:pPr>
      <w:r w:rsidRPr="00016A49">
        <w:rPr>
          <w:rFonts w:ascii="Century Gothic" w:hAnsi="Century Gothic"/>
          <w:sz w:val="22"/>
          <w:szCs w:val="22"/>
        </w:rPr>
        <w:t xml:space="preserve">Skrbnika nimata pravice spreminjati obveznosti iz </w:t>
      </w:r>
      <w:r w:rsidR="00200E79">
        <w:rPr>
          <w:rFonts w:ascii="Century Gothic" w:hAnsi="Century Gothic"/>
          <w:sz w:val="22"/>
          <w:szCs w:val="22"/>
        </w:rPr>
        <w:t>pogodbe</w:t>
      </w:r>
      <w:r w:rsidRPr="00016A49">
        <w:rPr>
          <w:rFonts w:ascii="Century Gothic" w:hAnsi="Century Gothic"/>
          <w:sz w:val="22"/>
          <w:szCs w:val="22"/>
        </w:rPr>
        <w:t>.</w:t>
      </w:r>
    </w:p>
    <w:p w14:paraId="0D08AEB1" w14:textId="77777777" w:rsidR="00C86AA3" w:rsidRPr="00016A49" w:rsidRDefault="00C86AA3" w:rsidP="002D0119">
      <w:pPr>
        <w:spacing w:line="276" w:lineRule="auto"/>
        <w:rPr>
          <w:rFonts w:ascii="Century Gothic" w:hAnsi="Century Gothic"/>
          <w:b/>
          <w:sz w:val="22"/>
          <w:szCs w:val="22"/>
        </w:rPr>
      </w:pPr>
    </w:p>
    <w:p w14:paraId="21226D75" w14:textId="77777777" w:rsidR="002E3AB9" w:rsidRPr="00016A49" w:rsidRDefault="002E3AB9" w:rsidP="005019DD">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40CDDAF9" w14:textId="77777777" w:rsidR="0091683E" w:rsidRPr="0091683E" w:rsidRDefault="0091683E" w:rsidP="002D0119">
      <w:pPr>
        <w:spacing w:line="276" w:lineRule="auto"/>
        <w:jc w:val="center"/>
        <w:rPr>
          <w:rFonts w:ascii="Century Gothic" w:hAnsi="Century Gothic" w:cs="Calibri"/>
          <w:b/>
          <w:bCs/>
          <w:sz w:val="22"/>
          <w:szCs w:val="22"/>
        </w:rPr>
      </w:pPr>
      <w:r>
        <w:rPr>
          <w:rFonts w:ascii="Century Gothic" w:hAnsi="Century Gothic" w:cs="Calibri"/>
          <w:b/>
          <w:bCs/>
          <w:sz w:val="22"/>
          <w:szCs w:val="22"/>
        </w:rPr>
        <w:t>(Podizvajalci)</w:t>
      </w:r>
    </w:p>
    <w:p w14:paraId="34566883" w14:textId="77777777" w:rsidR="0091683E" w:rsidRDefault="0091683E" w:rsidP="002D0119">
      <w:pPr>
        <w:spacing w:line="276" w:lineRule="auto"/>
        <w:jc w:val="both"/>
        <w:rPr>
          <w:rFonts w:ascii="Century Gothic" w:hAnsi="Century Gothic" w:cs="Calibri"/>
          <w:sz w:val="22"/>
          <w:szCs w:val="22"/>
        </w:rPr>
      </w:pPr>
    </w:p>
    <w:p w14:paraId="71F42C33" w14:textId="77777777" w:rsidR="00E3227B" w:rsidRPr="00016A49" w:rsidRDefault="00C670BA" w:rsidP="002D0119">
      <w:pPr>
        <w:spacing w:line="276" w:lineRule="auto"/>
        <w:jc w:val="both"/>
        <w:rPr>
          <w:rFonts w:ascii="Century Gothic" w:hAnsi="Century Gothic" w:cs="Calibri"/>
          <w:sz w:val="22"/>
          <w:szCs w:val="22"/>
        </w:rPr>
      </w:pPr>
      <w:r>
        <w:rPr>
          <w:rFonts w:ascii="Century Gothic" w:hAnsi="Century Gothic" w:cs="Calibri"/>
          <w:sz w:val="22"/>
          <w:szCs w:val="22"/>
        </w:rPr>
        <w:t>D</w:t>
      </w:r>
      <w:r w:rsidR="004F0D66">
        <w:rPr>
          <w:rFonts w:ascii="Century Gothic" w:hAnsi="Century Gothic" w:cs="Calibri"/>
          <w:sz w:val="22"/>
          <w:szCs w:val="22"/>
        </w:rPr>
        <w:t>obavitelj</w:t>
      </w:r>
      <w:r w:rsidR="00E3227B" w:rsidRPr="00016A49">
        <w:rPr>
          <w:rFonts w:ascii="Century Gothic" w:hAnsi="Century Gothic" w:cs="Calibri"/>
          <w:sz w:val="22"/>
          <w:szCs w:val="22"/>
        </w:rPr>
        <w:t xml:space="preserve"> odgovarja naročniku za sodelavce in podizvajalce, kot če bi dela opravil sam. </w:t>
      </w:r>
    </w:p>
    <w:p w14:paraId="3F508CB9" w14:textId="77777777" w:rsidR="00E3227B" w:rsidRPr="00016A49" w:rsidRDefault="00E3227B" w:rsidP="002D0119">
      <w:pPr>
        <w:spacing w:line="276" w:lineRule="auto"/>
        <w:jc w:val="both"/>
        <w:rPr>
          <w:rFonts w:ascii="Century Gothic" w:hAnsi="Century Gothic" w:cs="Calibri"/>
          <w:sz w:val="22"/>
          <w:szCs w:val="22"/>
        </w:rPr>
      </w:pPr>
    </w:p>
    <w:p w14:paraId="10337A24" w14:textId="77777777" w:rsidR="00E3227B" w:rsidRPr="00016A49" w:rsidRDefault="004F0D66" w:rsidP="002D0119">
      <w:pPr>
        <w:spacing w:line="276" w:lineRule="auto"/>
        <w:jc w:val="both"/>
        <w:rPr>
          <w:rFonts w:ascii="Century Gothic" w:hAnsi="Century Gothic" w:cs="Calibri"/>
          <w:sz w:val="22"/>
          <w:szCs w:val="22"/>
        </w:rPr>
      </w:pPr>
      <w:r>
        <w:rPr>
          <w:rFonts w:ascii="Century Gothic" w:hAnsi="Century Gothic" w:cs="Calibri"/>
          <w:sz w:val="22"/>
          <w:szCs w:val="22"/>
        </w:rPr>
        <w:t>Dobavitelj</w:t>
      </w:r>
      <w:r w:rsidR="00E3227B" w:rsidRPr="00016A49">
        <w:rPr>
          <w:rFonts w:ascii="Century Gothic" w:hAnsi="Century Gothic" w:cs="Calibri"/>
          <w:sz w:val="22"/>
          <w:szCs w:val="22"/>
        </w:rPr>
        <w:t xml:space="preserve"> bo dela </w:t>
      </w:r>
      <w:r w:rsidR="00327F55">
        <w:rPr>
          <w:rFonts w:ascii="Century Gothic" w:hAnsi="Century Gothic" w:cs="Calibri"/>
          <w:sz w:val="22"/>
          <w:szCs w:val="22"/>
        </w:rPr>
        <w:t xml:space="preserve">po </w:t>
      </w:r>
      <w:r w:rsidR="00200E79">
        <w:rPr>
          <w:rFonts w:ascii="Century Gothic" w:hAnsi="Century Gothic" w:cs="Calibri"/>
          <w:sz w:val="22"/>
          <w:szCs w:val="22"/>
        </w:rPr>
        <w:t>tej pogodbi</w:t>
      </w:r>
      <w:r w:rsidR="00327F55">
        <w:rPr>
          <w:rFonts w:ascii="Century Gothic" w:hAnsi="Century Gothic" w:cs="Calibri"/>
          <w:sz w:val="22"/>
          <w:szCs w:val="22"/>
        </w:rPr>
        <w:t xml:space="preserve"> </w:t>
      </w:r>
      <w:r w:rsidR="00E3227B" w:rsidRPr="00016A49">
        <w:rPr>
          <w:rFonts w:ascii="Century Gothic" w:hAnsi="Century Gothic" w:cs="Calibri"/>
          <w:sz w:val="22"/>
          <w:szCs w:val="22"/>
        </w:rPr>
        <w:t xml:space="preserve">izvedel v sodelovanju z naslednjimi podizvajalci, skladno z navedbo podizvajalcev v Obrazec št. ........ ponudbene dokumentacije </w:t>
      </w:r>
      <w:r w:rsidR="00C670BA">
        <w:rPr>
          <w:rFonts w:ascii="Century Gothic" w:hAnsi="Century Gothic" w:cs="Calibri"/>
          <w:sz w:val="22"/>
          <w:szCs w:val="22"/>
        </w:rPr>
        <w:t>dobavitelja</w:t>
      </w:r>
      <w:r w:rsidR="00E3227B" w:rsidRPr="00016A49">
        <w:rPr>
          <w:rFonts w:ascii="Century Gothic" w:hAnsi="Century Gothic" w:cs="Calibri"/>
          <w:sz w:val="22"/>
          <w:szCs w:val="22"/>
        </w:rPr>
        <w:t xml:space="preserve"> ponudba št. ________ z dne ____________. </w:t>
      </w:r>
    </w:p>
    <w:p w14:paraId="21E15DE5" w14:textId="77777777" w:rsidR="00E3227B" w:rsidRPr="00016A49" w:rsidRDefault="00E3227B" w:rsidP="002D0119">
      <w:pPr>
        <w:spacing w:line="276" w:lineRule="auto"/>
        <w:jc w:val="both"/>
        <w:rPr>
          <w:rFonts w:ascii="Century Gothic" w:hAnsi="Century Gothic" w:cs="Calibri"/>
          <w:sz w:val="22"/>
          <w:szCs w:val="22"/>
        </w:rPr>
      </w:pPr>
    </w:p>
    <w:p w14:paraId="5DDBD11D" w14:textId="0FBA4A75" w:rsidR="00E3227B" w:rsidRPr="00016A49" w:rsidRDefault="004F0D66" w:rsidP="002D0119">
      <w:pPr>
        <w:spacing w:line="276" w:lineRule="auto"/>
        <w:jc w:val="both"/>
        <w:rPr>
          <w:rFonts w:ascii="Century Gothic" w:hAnsi="Century Gothic" w:cs="Calibri"/>
          <w:sz w:val="22"/>
          <w:szCs w:val="22"/>
        </w:rPr>
      </w:pPr>
      <w:r>
        <w:rPr>
          <w:rFonts w:ascii="Century Gothic" w:hAnsi="Century Gothic" w:cs="Calibri"/>
          <w:sz w:val="22"/>
          <w:szCs w:val="22"/>
        </w:rPr>
        <w:t>Dobavitelj</w:t>
      </w:r>
      <w:r w:rsidR="00E3227B" w:rsidRPr="00016A49">
        <w:rPr>
          <w:rFonts w:ascii="Century Gothic" w:hAnsi="Century Gothic" w:cs="Calibri"/>
          <w:sz w:val="22"/>
          <w:szCs w:val="22"/>
        </w:rPr>
        <w:t xml:space="preserve"> mora med izvajanjem </w:t>
      </w:r>
      <w:r w:rsidR="00C670BA">
        <w:rPr>
          <w:rFonts w:ascii="Century Gothic" w:hAnsi="Century Gothic" w:cs="Calibri"/>
          <w:sz w:val="22"/>
          <w:szCs w:val="22"/>
        </w:rPr>
        <w:t xml:space="preserve">pogodbe </w:t>
      </w:r>
      <w:r w:rsidR="00E3227B" w:rsidRPr="00016A49">
        <w:rPr>
          <w:rFonts w:ascii="Century Gothic" w:hAnsi="Century Gothic" w:cs="Calibri"/>
          <w:sz w:val="22"/>
          <w:szCs w:val="22"/>
        </w:rPr>
        <w:t xml:space="preserve">naročnika obvestiti o morebitnih spremembah informacij iz prejšnjega odstavka in naročniku poslati informacije o novih podizvajalcih, ki jih namerava naknadno vključiti v izvajanje gradenj ali storitev, in sicer najkasneje v petih dneh po spremembi. V primeru vključitve novih podizvajalcev mora </w:t>
      </w:r>
      <w:r>
        <w:rPr>
          <w:rFonts w:ascii="Century Gothic" w:hAnsi="Century Gothic" w:cs="Calibri"/>
          <w:sz w:val="22"/>
          <w:szCs w:val="22"/>
        </w:rPr>
        <w:t>dobavitelj</w:t>
      </w:r>
      <w:r w:rsidR="00E3227B" w:rsidRPr="00016A49">
        <w:rPr>
          <w:rFonts w:ascii="Century Gothic" w:hAnsi="Century Gothic" w:cs="Calibri"/>
          <w:sz w:val="22"/>
          <w:szCs w:val="22"/>
        </w:rPr>
        <w:t xml:space="preserve"> naročniku skupaj z obvestilom posredovati tudi podatke o podizvajalcu iz prejšnjega člena</w:t>
      </w:r>
      <w:r w:rsidR="00501499">
        <w:rPr>
          <w:rFonts w:ascii="Century Gothic" w:hAnsi="Century Gothic" w:cs="Calibri"/>
          <w:sz w:val="22"/>
          <w:szCs w:val="22"/>
        </w:rPr>
        <w:t>, potrdila o nekaznovanosti ali pooblastila za pridobitev teh podatkov,</w:t>
      </w:r>
      <w:r w:rsidR="00E3227B" w:rsidRPr="00016A49">
        <w:rPr>
          <w:rFonts w:ascii="Century Gothic" w:hAnsi="Century Gothic" w:cs="Calibri"/>
          <w:sz w:val="22"/>
          <w:szCs w:val="22"/>
        </w:rPr>
        <w:t xml:space="preserve"> izpolnjen in podpisan obrazec OBR-Izjava pod</w:t>
      </w:r>
      <w:r w:rsidR="00C670BA">
        <w:rPr>
          <w:rFonts w:ascii="Century Gothic" w:hAnsi="Century Gothic" w:cs="Calibri"/>
          <w:sz w:val="22"/>
          <w:szCs w:val="22"/>
        </w:rPr>
        <w:t>dobavitelja</w:t>
      </w:r>
      <w:r w:rsidR="00E3227B" w:rsidRPr="00016A49">
        <w:rPr>
          <w:rFonts w:ascii="Century Gothic" w:hAnsi="Century Gothic" w:cs="Calibri"/>
          <w:sz w:val="22"/>
          <w:szCs w:val="22"/>
        </w:rPr>
        <w:t xml:space="preserve"> oz. ESPD obrazec teh podizvajalcev ter priložiti zahtevo </w:t>
      </w:r>
      <w:bookmarkStart w:id="2" w:name="_Hlk142470434"/>
      <w:r w:rsidR="00693BE9">
        <w:rPr>
          <w:rFonts w:ascii="Century Gothic" w:hAnsi="Century Gothic" w:cs="Calibri"/>
          <w:sz w:val="22"/>
          <w:szCs w:val="22"/>
        </w:rPr>
        <w:t>podizvajalca</w:t>
      </w:r>
      <w:bookmarkEnd w:id="2"/>
      <w:r w:rsidR="00693BE9">
        <w:rPr>
          <w:rFonts w:ascii="Century Gothic" w:hAnsi="Century Gothic" w:cs="Calibri"/>
          <w:sz w:val="22"/>
          <w:szCs w:val="22"/>
        </w:rPr>
        <w:t xml:space="preserve"> </w:t>
      </w:r>
      <w:r w:rsidR="00E3227B" w:rsidRPr="00016A49">
        <w:rPr>
          <w:rFonts w:ascii="Century Gothic" w:hAnsi="Century Gothic" w:cs="Calibri"/>
          <w:sz w:val="22"/>
          <w:szCs w:val="22"/>
        </w:rPr>
        <w:t xml:space="preserve">za neposredno plačilo, če </w:t>
      </w:r>
      <w:r w:rsidR="00693BE9" w:rsidRPr="00693BE9">
        <w:rPr>
          <w:rFonts w:ascii="Century Gothic" w:hAnsi="Century Gothic" w:cs="Calibri"/>
          <w:sz w:val="22"/>
          <w:szCs w:val="22"/>
        </w:rPr>
        <w:t xml:space="preserve">podizvajalca </w:t>
      </w:r>
      <w:r w:rsidR="00E3227B" w:rsidRPr="00016A49">
        <w:rPr>
          <w:rFonts w:ascii="Century Gothic" w:hAnsi="Century Gothic" w:cs="Calibri"/>
          <w:sz w:val="22"/>
          <w:szCs w:val="22"/>
        </w:rPr>
        <w:t>to zahteva.</w:t>
      </w:r>
    </w:p>
    <w:p w14:paraId="54F224D8" w14:textId="77777777" w:rsidR="00E3227B" w:rsidRPr="00016A49" w:rsidRDefault="00E3227B" w:rsidP="002D0119">
      <w:pPr>
        <w:spacing w:line="276" w:lineRule="auto"/>
        <w:jc w:val="both"/>
        <w:rPr>
          <w:rFonts w:ascii="Century Gothic" w:hAnsi="Century Gothic" w:cs="Calibri"/>
          <w:sz w:val="22"/>
          <w:szCs w:val="22"/>
        </w:rPr>
      </w:pPr>
    </w:p>
    <w:p w14:paraId="687C4E1B" w14:textId="03BAAF06" w:rsidR="00E3227B" w:rsidRPr="00016A49" w:rsidRDefault="00E3227B"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Naročnik bo zavrnil vsakega </w:t>
      </w:r>
      <w:r w:rsidR="00693BE9" w:rsidRPr="00693BE9">
        <w:rPr>
          <w:rFonts w:ascii="Century Gothic" w:hAnsi="Century Gothic" w:cs="Calibri"/>
          <w:sz w:val="22"/>
          <w:szCs w:val="22"/>
        </w:rPr>
        <w:t>podizvajalca</w:t>
      </w:r>
      <w:r w:rsidRPr="00016A49">
        <w:rPr>
          <w:rFonts w:ascii="Century Gothic" w:hAnsi="Century Gothic" w:cs="Calibri"/>
          <w:sz w:val="22"/>
          <w:szCs w:val="22"/>
        </w:rPr>
        <w:t xml:space="preserve">, če zanj obstajajo razlogi za izključitev iz prvega, drugega ali četrtega odstavka 75. člena ZJN-3. Naročnik lahko zavrne predlog za zamenjavo </w:t>
      </w:r>
      <w:r w:rsidR="00693BE9" w:rsidRPr="00693BE9">
        <w:rPr>
          <w:rFonts w:ascii="Century Gothic" w:hAnsi="Century Gothic" w:cs="Calibri"/>
          <w:sz w:val="22"/>
          <w:szCs w:val="22"/>
        </w:rPr>
        <w:t xml:space="preserve">podizvajalca </w:t>
      </w:r>
      <w:r w:rsidRPr="00016A49">
        <w:rPr>
          <w:rFonts w:ascii="Century Gothic" w:hAnsi="Century Gothic" w:cs="Calibri"/>
          <w:sz w:val="22"/>
          <w:szCs w:val="22"/>
        </w:rPr>
        <w:t xml:space="preserve">oziroma vključitev novega </w:t>
      </w:r>
      <w:r w:rsidR="00693BE9" w:rsidRPr="00693BE9">
        <w:rPr>
          <w:rFonts w:ascii="Century Gothic" w:hAnsi="Century Gothic" w:cs="Calibri"/>
          <w:sz w:val="22"/>
          <w:szCs w:val="22"/>
        </w:rPr>
        <w:t xml:space="preserve">podizvajalca </w:t>
      </w:r>
      <w:r w:rsidRPr="00016A49">
        <w:rPr>
          <w:rFonts w:ascii="Century Gothic" w:hAnsi="Century Gothic" w:cs="Calibri"/>
          <w:sz w:val="22"/>
          <w:szCs w:val="22"/>
        </w:rPr>
        <w:t xml:space="preserve">tudi, če bi to lahko vplivalo na nemoteno izvajanje ali dokončanje del in če novi </w:t>
      </w:r>
      <w:r w:rsidR="00693BE9" w:rsidRPr="00693BE9">
        <w:rPr>
          <w:rFonts w:ascii="Century Gothic" w:hAnsi="Century Gothic" w:cs="Calibri"/>
          <w:sz w:val="22"/>
          <w:szCs w:val="22"/>
        </w:rPr>
        <w:t xml:space="preserve">podizvajalca </w:t>
      </w:r>
      <w:r w:rsidRPr="00016A49">
        <w:rPr>
          <w:rFonts w:ascii="Century Gothic" w:hAnsi="Century Gothic" w:cs="Calibri"/>
          <w:sz w:val="22"/>
          <w:szCs w:val="22"/>
        </w:rPr>
        <w:t xml:space="preserve">ne izpolnjuje pogojev, ki jih je postavil naročnik v dokumentaciji v zvezi z oddajo javnega naročila. Naročnik mora o morebitni zavrnitvi novega </w:t>
      </w:r>
      <w:r w:rsidR="00693BE9" w:rsidRPr="00693BE9">
        <w:rPr>
          <w:rFonts w:ascii="Century Gothic" w:hAnsi="Century Gothic" w:cs="Calibri"/>
          <w:sz w:val="22"/>
          <w:szCs w:val="22"/>
        </w:rPr>
        <w:t xml:space="preserve">podizvajalca </w:t>
      </w:r>
      <w:r w:rsidRPr="00016A49">
        <w:rPr>
          <w:rFonts w:ascii="Century Gothic" w:hAnsi="Century Gothic" w:cs="Calibri"/>
          <w:sz w:val="22"/>
          <w:szCs w:val="22"/>
        </w:rPr>
        <w:t xml:space="preserve">obvestiti </w:t>
      </w:r>
      <w:r w:rsidR="00C670BA">
        <w:rPr>
          <w:rFonts w:ascii="Century Gothic" w:hAnsi="Century Gothic" w:cs="Calibri"/>
          <w:sz w:val="22"/>
          <w:szCs w:val="22"/>
        </w:rPr>
        <w:t>dobavitelja</w:t>
      </w:r>
      <w:r w:rsidRPr="00016A49">
        <w:rPr>
          <w:rFonts w:ascii="Century Gothic" w:hAnsi="Century Gothic" w:cs="Calibri"/>
          <w:sz w:val="22"/>
          <w:szCs w:val="22"/>
        </w:rPr>
        <w:t xml:space="preserve"> najpozneje v desetih dneh od prejema predloga.</w:t>
      </w:r>
    </w:p>
    <w:p w14:paraId="03CD4145" w14:textId="77777777" w:rsidR="00E3227B" w:rsidRPr="00016A49" w:rsidRDefault="00E3227B" w:rsidP="002D0119">
      <w:pPr>
        <w:spacing w:line="276" w:lineRule="auto"/>
        <w:jc w:val="both"/>
        <w:rPr>
          <w:rFonts w:ascii="Century Gothic" w:hAnsi="Century Gothic" w:cs="Calibri"/>
          <w:sz w:val="22"/>
          <w:szCs w:val="22"/>
        </w:rPr>
      </w:pPr>
    </w:p>
    <w:p w14:paraId="744DB746" w14:textId="77777777" w:rsidR="00E3227B" w:rsidRPr="00016A49" w:rsidRDefault="004F0D66" w:rsidP="002D0119">
      <w:pPr>
        <w:spacing w:line="276" w:lineRule="auto"/>
        <w:jc w:val="both"/>
        <w:rPr>
          <w:rFonts w:ascii="Century Gothic" w:hAnsi="Century Gothic" w:cs="Calibri"/>
          <w:sz w:val="22"/>
          <w:szCs w:val="22"/>
        </w:rPr>
      </w:pPr>
      <w:r>
        <w:rPr>
          <w:rFonts w:ascii="Century Gothic" w:hAnsi="Century Gothic" w:cs="Calibri"/>
          <w:sz w:val="22"/>
          <w:szCs w:val="22"/>
        </w:rPr>
        <w:t>Dobavitelj</w:t>
      </w:r>
      <w:r w:rsidR="00E3227B" w:rsidRPr="00016A49">
        <w:rPr>
          <w:rFonts w:ascii="Century Gothic" w:hAnsi="Century Gothic" w:cs="Calibri"/>
          <w:sz w:val="22"/>
          <w:szCs w:val="22"/>
        </w:rPr>
        <w:t xml:space="preserve"> pooblašča naročnika, da na podlagi potrjenega računa oziroma situacije neposredno plačuje podizvajalcem, ki to pisno zahtevajo. </w:t>
      </w:r>
    </w:p>
    <w:p w14:paraId="647CF602" w14:textId="77777777" w:rsidR="00E3227B" w:rsidRPr="00016A49" w:rsidRDefault="00E3227B"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 </w:t>
      </w:r>
    </w:p>
    <w:p w14:paraId="28F6950D" w14:textId="77777777" w:rsidR="00E3227B" w:rsidRPr="00016A49" w:rsidRDefault="00E3227B"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Podizvajalci, ki podajo pisno zahtevo za neposredna plačila, soglašajo, da naročnik namesto glavnega </w:t>
      </w:r>
      <w:r w:rsidR="00C670BA">
        <w:rPr>
          <w:rFonts w:ascii="Century Gothic" w:hAnsi="Century Gothic" w:cs="Calibri"/>
          <w:sz w:val="22"/>
          <w:szCs w:val="22"/>
        </w:rPr>
        <w:t>dobavitelja</w:t>
      </w:r>
      <w:r w:rsidRPr="00016A49">
        <w:rPr>
          <w:rFonts w:ascii="Century Gothic" w:hAnsi="Century Gothic" w:cs="Calibri"/>
          <w:sz w:val="22"/>
          <w:szCs w:val="22"/>
        </w:rPr>
        <w:t xml:space="preserve"> poravna podizvajalčeve terjatve do glavnega </w:t>
      </w:r>
      <w:r w:rsidR="00C670BA">
        <w:rPr>
          <w:rFonts w:ascii="Century Gothic" w:hAnsi="Century Gothic" w:cs="Calibri"/>
          <w:sz w:val="22"/>
          <w:szCs w:val="22"/>
        </w:rPr>
        <w:t>dobavitelja</w:t>
      </w:r>
      <w:r w:rsidRPr="00016A49">
        <w:rPr>
          <w:rFonts w:ascii="Century Gothic" w:hAnsi="Century Gothic" w:cs="Calibri"/>
          <w:sz w:val="22"/>
          <w:szCs w:val="22"/>
        </w:rPr>
        <w:t xml:space="preserve">. </w:t>
      </w:r>
    </w:p>
    <w:p w14:paraId="16C0E3E6" w14:textId="77777777" w:rsidR="00E3227B" w:rsidRPr="00016A49" w:rsidRDefault="00E3227B" w:rsidP="002D0119">
      <w:pPr>
        <w:spacing w:line="276" w:lineRule="auto"/>
        <w:jc w:val="both"/>
        <w:rPr>
          <w:rFonts w:ascii="Century Gothic" w:hAnsi="Century Gothic" w:cs="Calibri"/>
          <w:sz w:val="22"/>
          <w:szCs w:val="22"/>
        </w:rPr>
      </w:pPr>
    </w:p>
    <w:p w14:paraId="00F3AFAC" w14:textId="77777777" w:rsidR="00E3227B" w:rsidRPr="00016A49" w:rsidRDefault="004F0D66" w:rsidP="002D0119">
      <w:pPr>
        <w:spacing w:line="276" w:lineRule="auto"/>
        <w:jc w:val="both"/>
        <w:rPr>
          <w:rFonts w:ascii="Century Gothic" w:hAnsi="Century Gothic" w:cs="Calibri"/>
          <w:sz w:val="22"/>
          <w:szCs w:val="22"/>
        </w:rPr>
      </w:pPr>
      <w:r>
        <w:rPr>
          <w:rFonts w:ascii="Century Gothic" w:hAnsi="Century Gothic" w:cs="Calibri"/>
          <w:sz w:val="22"/>
          <w:szCs w:val="22"/>
        </w:rPr>
        <w:lastRenderedPageBreak/>
        <w:t>Dobavitelj</w:t>
      </w:r>
      <w:r w:rsidR="00E3227B" w:rsidRPr="00016A49">
        <w:rPr>
          <w:rFonts w:ascii="Century Gothic" w:hAnsi="Century Gothic" w:cs="Calibri"/>
          <w:sz w:val="22"/>
          <w:szCs w:val="22"/>
        </w:rPr>
        <w:t xml:space="preserve"> mora svojemu računu oziroma situaciji obvezno priložiti račune oziroma situacije svojih podizvajalcev, ki jih je predhodno potrdil. </w:t>
      </w:r>
    </w:p>
    <w:p w14:paraId="1FA7070B" w14:textId="77777777" w:rsidR="00E3227B" w:rsidRPr="00016A49" w:rsidRDefault="00E3227B"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 </w:t>
      </w:r>
    </w:p>
    <w:p w14:paraId="65C5F541" w14:textId="77777777" w:rsidR="00E3227B" w:rsidRPr="00016A49" w:rsidRDefault="00E3227B"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Kadar namerava </w:t>
      </w:r>
      <w:r w:rsidR="004F0D66">
        <w:rPr>
          <w:rFonts w:ascii="Century Gothic" w:hAnsi="Century Gothic" w:cs="Calibri"/>
          <w:sz w:val="22"/>
          <w:szCs w:val="22"/>
        </w:rPr>
        <w:t>dobavitelj</w:t>
      </w:r>
      <w:r w:rsidRPr="00016A49">
        <w:rPr>
          <w:rFonts w:ascii="Century Gothic" w:hAnsi="Century Gothic" w:cs="Calibri"/>
          <w:sz w:val="22"/>
          <w:szCs w:val="22"/>
        </w:rPr>
        <w:t xml:space="preserve"> izvesti javno naročilo s podizvajalcem, ki zahteva neposredno plačilo v skladu s tem členom, mora:</w:t>
      </w:r>
    </w:p>
    <w:p w14:paraId="765EB629" w14:textId="11058FFF" w:rsidR="00E3227B" w:rsidRPr="00016A49" w:rsidRDefault="00693BE9" w:rsidP="00FD5BA1">
      <w:pPr>
        <w:numPr>
          <w:ilvl w:val="0"/>
          <w:numId w:val="12"/>
        </w:numPr>
        <w:spacing w:line="276" w:lineRule="auto"/>
        <w:jc w:val="both"/>
        <w:rPr>
          <w:rFonts w:ascii="Century Gothic" w:hAnsi="Century Gothic" w:cs="Calibri"/>
          <w:sz w:val="22"/>
          <w:szCs w:val="22"/>
        </w:rPr>
      </w:pPr>
      <w:r w:rsidRPr="00693BE9">
        <w:rPr>
          <w:rFonts w:ascii="Century Gothic" w:hAnsi="Century Gothic" w:cs="Calibri"/>
          <w:sz w:val="22"/>
          <w:szCs w:val="22"/>
        </w:rPr>
        <w:t>podizvajal</w:t>
      </w:r>
      <w:r w:rsidR="000E6162">
        <w:rPr>
          <w:rFonts w:ascii="Century Gothic" w:hAnsi="Century Gothic" w:cs="Calibri"/>
          <w:sz w:val="22"/>
          <w:szCs w:val="22"/>
        </w:rPr>
        <w:t>e</w:t>
      </w:r>
      <w:r w:rsidRPr="00693BE9">
        <w:rPr>
          <w:rFonts w:ascii="Century Gothic" w:hAnsi="Century Gothic" w:cs="Calibri"/>
          <w:sz w:val="22"/>
          <w:szCs w:val="22"/>
        </w:rPr>
        <w:t>c</w:t>
      </w:r>
      <w:bookmarkStart w:id="3" w:name="_GoBack"/>
      <w:bookmarkEnd w:id="3"/>
      <w:r w:rsidRPr="00693BE9">
        <w:rPr>
          <w:rFonts w:ascii="Century Gothic" w:hAnsi="Century Gothic" w:cs="Calibri"/>
          <w:sz w:val="22"/>
          <w:szCs w:val="22"/>
        </w:rPr>
        <w:t xml:space="preserve"> </w:t>
      </w:r>
      <w:r w:rsidR="00E3227B" w:rsidRPr="00016A49">
        <w:rPr>
          <w:rFonts w:ascii="Century Gothic" w:hAnsi="Century Gothic" w:cs="Calibri"/>
          <w:sz w:val="22"/>
          <w:szCs w:val="22"/>
        </w:rPr>
        <w:t xml:space="preserve">predložiti soglasje, na podlagi katerega naročnik namesto </w:t>
      </w:r>
      <w:r w:rsidR="00C670BA">
        <w:rPr>
          <w:rFonts w:ascii="Century Gothic" w:hAnsi="Century Gothic" w:cs="Calibri"/>
          <w:sz w:val="22"/>
          <w:szCs w:val="22"/>
        </w:rPr>
        <w:t>dobavitelja</w:t>
      </w:r>
      <w:r w:rsidR="00E3227B" w:rsidRPr="00016A49">
        <w:rPr>
          <w:rFonts w:ascii="Century Gothic" w:hAnsi="Century Gothic" w:cs="Calibri"/>
          <w:sz w:val="22"/>
          <w:szCs w:val="22"/>
        </w:rPr>
        <w:t xml:space="preserve"> poravna podizvajalčevo terjatev do </w:t>
      </w:r>
      <w:r w:rsidR="00C670BA">
        <w:rPr>
          <w:rFonts w:ascii="Century Gothic" w:hAnsi="Century Gothic" w:cs="Calibri"/>
          <w:sz w:val="22"/>
          <w:szCs w:val="22"/>
        </w:rPr>
        <w:t>dobavitelja</w:t>
      </w:r>
      <w:r w:rsidR="00E3227B" w:rsidRPr="00016A49">
        <w:rPr>
          <w:rFonts w:ascii="Century Gothic" w:hAnsi="Century Gothic" w:cs="Calibri"/>
          <w:sz w:val="22"/>
          <w:szCs w:val="22"/>
        </w:rPr>
        <w:t>,</w:t>
      </w:r>
    </w:p>
    <w:p w14:paraId="2A7F2880" w14:textId="1A8B3679" w:rsidR="00E3227B" w:rsidRPr="00016A49" w:rsidRDefault="004F0D66" w:rsidP="00FD5BA1">
      <w:pPr>
        <w:numPr>
          <w:ilvl w:val="0"/>
          <w:numId w:val="12"/>
        </w:numPr>
        <w:spacing w:line="276" w:lineRule="auto"/>
        <w:jc w:val="both"/>
        <w:rPr>
          <w:rFonts w:ascii="Century Gothic" w:hAnsi="Century Gothic" w:cs="Calibri"/>
          <w:sz w:val="22"/>
          <w:szCs w:val="22"/>
        </w:rPr>
      </w:pPr>
      <w:r>
        <w:rPr>
          <w:rFonts w:ascii="Century Gothic" w:hAnsi="Century Gothic" w:cs="Calibri"/>
          <w:sz w:val="22"/>
          <w:szCs w:val="22"/>
        </w:rPr>
        <w:t>dobavitelj</w:t>
      </w:r>
      <w:r w:rsidR="00E3227B" w:rsidRPr="00016A49">
        <w:rPr>
          <w:rFonts w:ascii="Century Gothic" w:hAnsi="Century Gothic" w:cs="Calibri"/>
          <w:sz w:val="22"/>
          <w:szCs w:val="22"/>
        </w:rPr>
        <w:t xml:space="preserve"> svojemu računu ali situaciji priložiti račun ali situacijo </w:t>
      </w:r>
      <w:r w:rsidR="00693BE9" w:rsidRPr="00693BE9">
        <w:rPr>
          <w:rFonts w:ascii="Century Gothic" w:hAnsi="Century Gothic" w:cs="Calibri"/>
          <w:sz w:val="22"/>
          <w:szCs w:val="22"/>
        </w:rPr>
        <w:t>podizvajalca</w:t>
      </w:r>
      <w:r w:rsidR="00E3227B" w:rsidRPr="00016A49">
        <w:rPr>
          <w:rFonts w:ascii="Century Gothic" w:hAnsi="Century Gothic" w:cs="Calibri"/>
          <w:sz w:val="22"/>
          <w:szCs w:val="22"/>
        </w:rPr>
        <w:t>, ki ga je predhodno potrdil.</w:t>
      </w:r>
    </w:p>
    <w:p w14:paraId="6B4175AA" w14:textId="77777777" w:rsidR="00E3227B" w:rsidRPr="00016A49" w:rsidRDefault="00E3227B" w:rsidP="002D0119">
      <w:pPr>
        <w:spacing w:line="276" w:lineRule="auto"/>
        <w:jc w:val="both"/>
        <w:rPr>
          <w:rFonts w:ascii="Century Gothic" w:hAnsi="Century Gothic" w:cs="Calibri"/>
          <w:sz w:val="22"/>
          <w:szCs w:val="22"/>
        </w:rPr>
      </w:pPr>
    </w:p>
    <w:p w14:paraId="494BD951" w14:textId="01DBDC1C" w:rsidR="00E3227B" w:rsidRPr="00016A49" w:rsidRDefault="00E3227B"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Če podizvajalci niso pisno zahtevali neposrednih plačil, mora </w:t>
      </w:r>
      <w:r w:rsidR="004F0D66">
        <w:rPr>
          <w:rFonts w:ascii="Century Gothic" w:hAnsi="Century Gothic" w:cs="Calibri"/>
          <w:sz w:val="22"/>
          <w:szCs w:val="22"/>
        </w:rPr>
        <w:t>dobavitelj</w:t>
      </w:r>
      <w:r w:rsidRPr="00016A49">
        <w:rPr>
          <w:rFonts w:ascii="Century Gothic" w:hAnsi="Century Gothic" w:cs="Calibri"/>
          <w:sz w:val="22"/>
          <w:szCs w:val="22"/>
        </w:rPr>
        <w:t xml:space="preserve"> naročniku najpozneje v 60 dneh od plačila </w:t>
      </w:r>
      <w:r w:rsidR="00501499">
        <w:rPr>
          <w:rFonts w:ascii="Century Gothic" w:hAnsi="Century Gothic" w:cs="Calibri"/>
          <w:sz w:val="22"/>
          <w:szCs w:val="22"/>
        </w:rPr>
        <w:t xml:space="preserve">mesečnega obračuna </w:t>
      </w:r>
      <w:r w:rsidRPr="00016A49">
        <w:rPr>
          <w:rFonts w:ascii="Century Gothic" w:hAnsi="Century Gothic" w:cs="Calibri"/>
          <w:sz w:val="22"/>
          <w:szCs w:val="22"/>
        </w:rPr>
        <w:t xml:space="preserve">poslati svojo pisno izjavo in pisne izjave vseh podizvajalcev, ki niso bili neposredno plačani, da je </w:t>
      </w:r>
      <w:r w:rsidR="00693BE9" w:rsidRPr="00693BE9">
        <w:rPr>
          <w:rFonts w:ascii="Century Gothic" w:hAnsi="Century Gothic" w:cs="Calibri"/>
          <w:sz w:val="22"/>
          <w:szCs w:val="22"/>
        </w:rPr>
        <w:t xml:space="preserve">podizvajalca </w:t>
      </w:r>
      <w:r w:rsidRPr="00016A49">
        <w:rPr>
          <w:rFonts w:ascii="Century Gothic" w:hAnsi="Century Gothic" w:cs="Calibri"/>
          <w:sz w:val="22"/>
          <w:szCs w:val="22"/>
        </w:rPr>
        <w:t>prejel plačilo za izvedene gradnje ali storitve oziroma dobavljeno blago, neposredno povezano s predmetom javnega naročila.</w:t>
      </w:r>
    </w:p>
    <w:p w14:paraId="7DDCDB41" w14:textId="77777777" w:rsidR="00C86AA3" w:rsidRPr="00016A49" w:rsidRDefault="00C86AA3" w:rsidP="002D0119">
      <w:pPr>
        <w:spacing w:line="276" w:lineRule="auto"/>
        <w:rPr>
          <w:rFonts w:ascii="Century Gothic" w:hAnsi="Century Gothic"/>
          <w:b/>
          <w:sz w:val="22"/>
          <w:szCs w:val="22"/>
        </w:rPr>
      </w:pPr>
    </w:p>
    <w:p w14:paraId="1CD43CDC" w14:textId="77777777" w:rsidR="002E3AB9" w:rsidRPr="00016A49" w:rsidRDefault="002E3AB9" w:rsidP="005019DD">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152F7B4C" w14:textId="77777777" w:rsidR="0091683E" w:rsidRPr="0091683E" w:rsidRDefault="0091683E" w:rsidP="002D0119">
      <w:pPr>
        <w:spacing w:line="276" w:lineRule="auto"/>
        <w:jc w:val="center"/>
        <w:rPr>
          <w:rFonts w:ascii="Century Gothic" w:hAnsi="Century Gothic" w:cs="Calibri"/>
          <w:b/>
          <w:bCs/>
          <w:sz w:val="22"/>
          <w:szCs w:val="22"/>
        </w:rPr>
      </w:pPr>
      <w:r>
        <w:rPr>
          <w:rFonts w:ascii="Century Gothic" w:hAnsi="Century Gothic" w:cs="Calibri"/>
          <w:b/>
          <w:bCs/>
          <w:sz w:val="22"/>
          <w:szCs w:val="22"/>
        </w:rPr>
        <w:t>(Protikorupcijsko določilo)</w:t>
      </w:r>
    </w:p>
    <w:p w14:paraId="5999CF00" w14:textId="77777777" w:rsidR="0091683E" w:rsidRPr="00055338" w:rsidRDefault="0091683E" w:rsidP="00055338">
      <w:pPr>
        <w:suppressAutoHyphens/>
        <w:spacing w:line="276" w:lineRule="auto"/>
        <w:jc w:val="both"/>
        <w:rPr>
          <w:rFonts w:ascii="Century Gothic" w:hAnsi="Century Gothic"/>
          <w:bCs/>
          <w:sz w:val="22"/>
          <w:szCs w:val="22"/>
        </w:rPr>
      </w:pPr>
    </w:p>
    <w:p w14:paraId="7CA71C45" w14:textId="559B9C5D" w:rsidR="00055338" w:rsidRPr="00055338" w:rsidRDefault="00055338" w:rsidP="00055338">
      <w:pPr>
        <w:suppressAutoHyphens/>
        <w:spacing w:line="276" w:lineRule="auto"/>
        <w:jc w:val="both"/>
        <w:rPr>
          <w:rFonts w:ascii="Century Gothic" w:hAnsi="Century Gothic"/>
          <w:bCs/>
          <w:sz w:val="22"/>
          <w:szCs w:val="22"/>
        </w:rPr>
      </w:pPr>
      <w:r w:rsidRPr="00055338">
        <w:rPr>
          <w:rFonts w:ascii="Century Gothic" w:hAnsi="Century Gothic"/>
          <w:bCs/>
          <w:sz w:val="22"/>
          <w:szCs w:val="22"/>
        </w:rPr>
        <w:t xml:space="preserve">V primeru, da se ugotovi, da je pri sklepanju ali izvajanju te pogodbe, kdo v imenu ali na račun </w:t>
      </w:r>
      <w:r w:rsidR="00693BE9">
        <w:rPr>
          <w:rFonts w:ascii="Century Gothic" w:hAnsi="Century Gothic"/>
          <w:bCs/>
          <w:sz w:val="22"/>
          <w:szCs w:val="22"/>
        </w:rPr>
        <w:t>dobavitelja</w:t>
      </w:r>
      <w:r w:rsidRPr="00055338">
        <w:rPr>
          <w:rFonts w:ascii="Century Gothic" w:hAnsi="Century Gothic"/>
          <w:bCs/>
          <w:sz w:val="22"/>
          <w:szCs w:val="22"/>
        </w:rPr>
        <w:t xml:space="preserve">, predstavniku ali posredniku </w:t>
      </w:r>
      <w:r w:rsidR="00693BE9">
        <w:rPr>
          <w:rFonts w:ascii="Century Gothic" w:hAnsi="Century Gothic"/>
          <w:bCs/>
          <w:sz w:val="22"/>
          <w:szCs w:val="22"/>
        </w:rPr>
        <w:t>naročnika</w:t>
      </w:r>
      <w:r w:rsidRPr="00055338">
        <w:rPr>
          <w:rFonts w:ascii="Century Gothic" w:hAnsi="Century Gothic"/>
          <w:bCs/>
          <w:sz w:val="22"/>
          <w:szCs w:val="22"/>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w:t>
      </w:r>
      <w:r w:rsidR="00733F3E">
        <w:rPr>
          <w:rFonts w:ascii="Century Gothic" w:hAnsi="Century Gothic"/>
          <w:bCs/>
          <w:sz w:val="22"/>
          <w:szCs w:val="22"/>
        </w:rPr>
        <w:t>dobavitelju</w:t>
      </w:r>
      <w:r w:rsidRPr="00055338">
        <w:rPr>
          <w:rFonts w:ascii="Century Gothic" w:hAnsi="Century Gothic"/>
          <w:bCs/>
          <w:sz w:val="22"/>
          <w:szCs w:val="22"/>
        </w:rPr>
        <w:t xml:space="preserve"> ali njenemu predstavniku, zastopniku, posredniku, je ta pogodba nična.</w:t>
      </w:r>
    </w:p>
    <w:p w14:paraId="31F48B23" w14:textId="77777777" w:rsidR="00055338" w:rsidRPr="00055338" w:rsidRDefault="00055338" w:rsidP="00055338">
      <w:pPr>
        <w:suppressAutoHyphens/>
        <w:spacing w:line="276" w:lineRule="auto"/>
        <w:jc w:val="both"/>
        <w:rPr>
          <w:rFonts w:ascii="Century Gothic" w:hAnsi="Century Gothic"/>
          <w:bCs/>
          <w:sz w:val="22"/>
          <w:szCs w:val="22"/>
        </w:rPr>
      </w:pPr>
    </w:p>
    <w:p w14:paraId="0D8A922A" w14:textId="4DCA8775" w:rsidR="00055338" w:rsidRPr="00055338" w:rsidRDefault="00733F3E" w:rsidP="00055338">
      <w:pPr>
        <w:suppressAutoHyphens/>
        <w:spacing w:line="276" w:lineRule="auto"/>
        <w:jc w:val="both"/>
        <w:rPr>
          <w:rFonts w:ascii="Century Gothic" w:hAnsi="Century Gothic"/>
          <w:bCs/>
          <w:sz w:val="22"/>
          <w:szCs w:val="22"/>
        </w:rPr>
      </w:pPr>
      <w:r>
        <w:rPr>
          <w:rFonts w:ascii="Century Gothic" w:hAnsi="Century Gothic"/>
          <w:bCs/>
          <w:sz w:val="22"/>
          <w:szCs w:val="22"/>
        </w:rPr>
        <w:t>Naročnik</w:t>
      </w:r>
      <w:r w:rsidR="00055338" w:rsidRPr="00055338">
        <w:rPr>
          <w:rFonts w:ascii="Century Gothic" w:hAnsi="Century Gothic"/>
          <w:bCs/>
          <w:sz w:val="22"/>
          <w:szCs w:val="22"/>
        </w:rPr>
        <w:t xml:space="preserve"> bo v primeru ugotovitve o domnevnem obstoju dejanskega stanja iz prvega odstavka tega člena ali obvestila Komisije za preprečevanje korupcije ali drugih organov, glede njegovega domnevnega nastanka, pričela z ugotavljanjem pogojev ničnosti pogodbe iz prejšnjega odstavka tega člena oziroma z drugimi ukrepi v skladu s predpisi Republike Slovenije.</w:t>
      </w:r>
    </w:p>
    <w:p w14:paraId="1815FD92" w14:textId="77777777" w:rsidR="00C86AA3" w:rsidRDefault="00C86AA3" w:rsidP="002D0119">
      <w:pPr>
        <w:spacing w:line="276" w:lineRule="auto"/>
        <w:rPr>
          <w:rFonts w:ascii="Century Gothic" w:hAnsi="Century Gothic"/>
          <w:b/>
          <w:sz w:val="22"/>
          <w:szCs w:val="22"/>
        </w:rPr>
      </w:pPr>
    </w:p>
    <w:p w14:paraId="1EAD993E" w14:textId="77777777" w:rsidR="00F85D99" w:rsidRPr="00016A49" w:rsidRDefault="00F85D99" w:rsidP="005019DD">
      <w:pPr>
        <w:numPr>
          <w:ilvl w:val="0"/>
          <w:numId w:val="6"/>
        </w:numPr>
        <w:suppressAutoHyphens/>
        <w:spacing w:line="276" w:lineRule="auto"/>
        <w:ind w:left="720" w:hanging="360"/>
        <w:jc w:val="center"/>
        <w:rPr>
          <w:rFonts w:ascii="Century Gothic" w:hAnsi="Century Gothic"/>
          <w:b/>
          <w:sz w:val="22"/>
          <w:szCs w:val="22"/>
        </w:rPr>
      </w:pPr>
      <w:r>
        <w:rPr>
          <w:rFonts w:ascii="Century Gothic" w:hAnsi="Century Gothic"/>
          <w:b/>
          <w:sz w:val="22"/>
          <w:szCs w:val="22"/>
        </w:rPr>
        <w:t>člen</w:t>
      </w:r>
    </w:p>
    <w:p w14:paraId="04DC92C7" w14:textId="77777777" w:rsidR="00E3227B" w:rsidRPr="0091683E" w:rsidRDefault="0091683E" w:rsidP="002D0119">
      <w:pPr>
        <w:spacing w:line="276" w:lineRule="auto"/>
        <w:jc w:val="center"/>
        <w:rPr>
          <w:rFonts w:ascii="Century Gothic" w:hAnsi="Century Gothic"/>
          <w:b/>
          <w:sz w:val="22"/>
          <w:szCs w:val="22"/>
        </w:rPr>
      </w:pPr>
      <w:r w:rsidRPr="0091683E">
        <w:rPr>
          <w:rFonts w:ascii="Century Gothic" w:hAnsi="Century Gothic"/>
          <w:b/>
          <w:sz w:val="22"/>
          <w:szCs w:val="22"/>
        </w:rPr>
        <w:t>(Predčasno prenehanje pogodbe)</w:t>
      </w:r>
    </w:p>
    <w:p w14:paraId="1CF79910" w14:textId="77777777" w:rsidR="0091683E" w:rsidRDefault="0091683E" w:rsidP="002D0119">
      <w:pPr>
        <w:spacing w:line="276" w:lineRule="auto"/>
        <w:jc w:val="both"/>
        <w:rPr>
          <w:rFonts w:ascii="Century Gothic" w:hAnsi="Century Gothic" w:cs="Calibri"/>
          <w:sz w:val="22"/>
          <w:szCs w:val="28"/>
        </w:rPr>
      </w:pPr>
    </w:p>
    <w:p w14:paraId="61B7BA33" w14:textId="77777777" w:rsidR="00072267" w:rsidRPr="00072267" w:rsidRDefault="00072267" w:rsidP="00072267">
      <w:pPr>
        <w:spacing w:line="276" w:lineRule="auto"/>
        <w:jc w:val="both"/>
        <w:rPr>
          <w:rFonts w:ascii="Century Gothic" w:hAnsi="Century Gothic" w:cs="Calibri"/>
          <w:sz w:val="22"/>
          <w:szCs w:val="28"/>
        </w:rPr>
      </w:pPr>
      <w:r w:rsidRPr="00072267">
        <w:rPr>
          <w:rFonts w:ascii="Century Gothic" w:hAnsi="Century Gothic" w:cs="Calibri"/>
          <w:sz w:val="22"/>
          <w:szCs w:val="28"/>
        </w:rPr>
        <w:t>Ta pogodba je sklenjena pod razveznim pogojem, ki se uresniči v primeru izpolnitve katere od navedenih okoliščin:</w:t>
      </w:r>
    </w:p>
    <w:p w14:paraId="606F29FD" w14:textId="77777777" w:rsidR="00072267" w:rsidRPr="00072267" w:rsidRDefault="00072267" w:rsidP="00072267">
      <w:pPr>
        <w:numPr>
          <w:ilvl w:val="0"/>
          <w:numId w:val="24"/>
        </w:numPr>
        <w:spacing w:line="276" w:lineRule="auto"/>
        <w:jc w:val="both"/>
        <w:rPr>
          <w:rFonts w:ascii="Century Gothic" w:hAnsi="Century Gothic" w:cs="Calibri"/>
          <w:sz w:val="22"/>
          <w:szCs w:val="28"/>
        </w:rPr>
      </w:pPr>
      <w:r w:rsidRPr="00072267">
        <w:rPr>
          <w:rFonts w:ascii="Century Gothic" w:hAnsi="Century Gothic" w:cs="Calibri"/>
          <w:sz w:val="22"/>
          <w:szCs w:val="28"/>
        </w:rPr>
        <w:t xml:space="preserve"> če je naročnik seznanjen, da je sodišče s pravnomočno odločitvijo ugotovilo kršitev obveznosti iz drugega odstavka 3. člena ZJN-3 s strani </w:t>
      </w:r>
      <w:r w:rsidR="00C670BA">
        <w:rPr>
          <w:rFonts w:ascii="Century Gothic" w:hAnsi="Century Gothic" w:cs="Calibri"/>
          <w:sz w:val="22"/>
          <w:szCs w:val="28"/>
        </w:rPr>
        <w:t>dobavitelja</w:t>
      </w:r>
      <w:r w:rsidRPr="00072267">
        <w:rPr>
          <w:rFonts w:ascii="Century Gothic" w:hAnsi="Century Gothic" w:cs="Calibri"/>
          <w:sz w:val="22"/>
          <w:szCs w:val="28"/>
        </w:rPr>
        <w:t xml:space="preserve"> pogodbe o izvedbi javnega naročila ali njegovega pod</w:t>
      </w:r>
      <w:r w:rsidR="00C670BA">
        <w:rPr>
          <w:rFonts w:ascii="Century Gothic" w:hAnsi="Century Gothic" w:cs="Calibri"/>
          <w:sz w:val="22"/>
          <w:szCs w:val="28"/>
        </w:rPr>
        <w:t>dobavitelja</w:t>
      </w:r>
      <w:r w:rsidRPr="00072267">
        <w:rPr>
          <w:rFonts w:ascii="Century Gothic" w:hAnsi="Century Gothic" w:cs="Calibri"/>
          <w:sz w:val="22"/>
          <w:szCs w:val="28"/>
        </w:rPr>
        <w:t xml:space="preserve"> ali </w:t>
      </w:r>
    </w:p>
    <w:p w14:paraId="23AACB98" w14:textId="77777777" w:rsidR="00072267" w:rsidRPr="00072267" w:rsidRDefault="00072267" w:rsidP="00072267">
      <w:pPr>
        <w:numPr>
          <w:ilvl w:val="0"/>
          <w:numId w:val="24"/>
        </w:numPr>
        <w:spacing w:line="276" w:lineRule="auto"/>
        <w:jc w:val="both"/>
        <w:rPr>
          <w:rFonts w:ascii="Century Gothic" w:hAnsi="Century Gothic" w:cs="Calibri"/>
          <w:sz w:val="22"/>
          <w:szCs w:val="28"/>
        </w:rPr>
      </w:pPr>
      <w:r w:rsidRPr="00072267">
        <w:rPr>
          <w:rFonts w:ascii="Century Gothic" w:hAnsi="Century Gothic" w:cs="Calibri"/>
          <w:sz w:val="22"/>
          <w:szCs w:val="28"/>
        </w:rPr>
        <w:t xml:space="preserve">če je naročnik seznanjen, da je pristojni državni organ pri izvajalcu pogodbe ali njegovem podizvajalcu v času izvajanja pogodbe ugotovil najmanj dve kršitvi </w:t>
      </w:r>
      <w:r w:rsidRPr="00072267">
        <w:rPr>
          <w:rFonts w:ascii="Century Gothic" w:hAnsi="Century Gothic" w:cs="Calibri"/>
          <w:sz w:val="22"/>
          <w:szCs w:val="28"/>
        </w:rPr>
        <w:lastRenderedPageBreak/>
        <w:t xml:space="preserve">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A514348" w14:textId="77777777" w:rsidR="00072267" w:rsidRPr="00072267" w:rsidRDefault="00072267" w:rsidP="00072267">
      <w:pPr>
        <w:spacing w:line="276" w:lineRule="auto"/>
        <w:jc w:val="both"/>
        <w:rPr>
          <w:rFonts w:ascii="Century Gothic" w:hAnsi="Century Gothic" w:cs="Calibri"/>
          <w:sz w:val="22"/>
          <w:szCs w:val="28"/>
        </w:rPr>
      </w:pPr>
    </w:p>
    <w:p w14:paraId="4A8F22C8" w14:textId="77777777" w:rsidR="00072267" w:rsidRPr="00072267" w:rsidRDefault="00072267" w:rsidP="00072267">
      <w:pPr>
        <w:spacing w:line="276" w:lineRule="auto"/>
        <w:jc w:val="both"/>
        <w:rPr>
          <w:rFonts w:ascii="Century Gothic" w:hAnsi="Century Gothic" w:cs="Calibri"/>
          <w:sz w:val="22"/>
          <w:szCs w:val="28"/>
        </w:rPr>
      </w:pPr>
      <w:r w:rsidRPr="00072267">
        <w:rPr>
          <w:rFonts w:ascii="Century Gothic" w:hAnsi="Century Gothic" w:cs="Calibri"/>
          <w:sz w:val="22"/>
          <w:szCs w:val="28"/>
        </w:rPr>
        <w:t xml:space="preserve">V primeru seznanitve naročnika s kršitvijo iz prejšnjega odstavka mora naročnik o tem obvestiti </w:t>
      </w:r>
      <w:r w:rsidR="00C670BA">
        <w:rPr>
          <w:rFonts w:ascii="Century Gothic" w:hAnsi="Century Gothic" w:cs="Calibri"/>
          <w:sz w:val="22"/>
          <w:szCs w:val="28"/>
        </w:rPr>
        <w:t>dobavitelja</w:t>
      </w:r>
      <w:r w:rsidRPr="00072267">
        <w:rPr>
          <w:rFonts w:ascii="Century Gothic" w:hAnsi="Century Gothic" w:cs="Calibri"/>
          <w:sz w:val="22"/>
          <w:szCs w:val="28"/>
        </w:rPr>
        <w:t xml:space="preserve"> v desetih dneh. </w:t>
      </w:r>
      <w:r w:rsidR="004F0D66">
        <w:rPr>
          <w:rFonts w:ascii="Century Gothic" w:hAnsi="Century Gothic" w:cs="Calibri"/>
          <w:sz w:val="22"/>
          <w:szCs w:val="28"/>
        </w:rPr>
        <w:t>Dobavitelj</w:t>
      </w:r>
      <w:r w:rsidRPr="00072267">
        <w:rPr>
          <w:rFonts w:ascii="Century Gothic" w:hAnsi="Century Gothic" w:cs="Calibri"/>
          <w:sz w:val="22"/>
          <w:szCs w:val="28"/>
        </w:rPr>
        <w:t xml:space="preserve"> lahko v roku, ki ga določi naročnik, ki pa ne sme biti daljši kot 15 dni, predloži dokaze, da je sprejel zadostne ukrepe, s katerimi lahko dokaže svojo zanesljivost kljub obstoju kršitev. Če obstaja kršitev pri podizvajalcu, lahko </w:t>
      </w:r>
      <w:r w:rsidR="004F0D66">
        <w:rPr>
          <w:rFonts w:ascii="Century Gothic" w:hAnsi="Century Gothic" w:cs="Calibri"/>
          <w:sz w:val="22"/>
          <w:szCs w:val="28"/>
        </w:rPr>
        <w:t>dobavitelj</w:t>
      </w:r>
      <w:r w:rsidRPr="00072267">
        <w:rPr>
          <w:rFonts w:ascii="Century Gothic" w:hAnsi="Century Gothic" w:cs="Calibri"/>
          <w:sz w:val="22"/>
          <w:szCs w:val="28"/>
        </w:rPr>
        <w:t xml:space="preserve"> v istem roku predloži dokaze, da je pod</w:t>
      </w:r>
      <w:r w:rsidR="004F0D66">
        <w:rPr>
          <w:rFonts w:ascii="Century Gothic" w:hAnsi="Century Gothic" w:cs="Calibri"/>
          <w:sz w:val="22"/>
          <w:szCs w:val="28"/>
        </w:rPr>
        <w:t>dobavitelj</w:t>
      </w:r>
      <w:r w:rsidRPr="00072267">
        <w:rPr>
          <w:rFonts w:ascii="Century Gothic" w:hAnsi="Century Gothic" w:cs="Calibri"/>
          <w:sz w:val="22"/>
          <w:szCs w:val="28"/>
        </w:rPr>
        <w:t xml:space="preserve"> sprejel zadostne ukrepe, s katerimi lahko dokaže svojo zanesljivost kljub obstoju kršitev. Če </w:t>
      </w:r>
      <w:r w:rsidR="004F0D66">
        <w:rPr>
          <w:rFonts w:ascii="Century Gothic" w:hAnsi="Century Gothic" w:cs="Calibri"/>
          <w:sz w:val="22"/>
          <w:szCs w:val="28"/>
        </w:rPr>
        <w:t>dobavitelj</w:t>
      </w:r>
      <w:r w:rsidRPr="00072267">
        <w:rPr>
          <w:rFonts w:ascii="Century Gothic" w:hAnsi="Century Gothic" w:cs="Calibri"/>
          <w:sz w:val="22"/>
          <w:szCs w:val="28"/>
        </w:rPr>
        <w:t xml:space="preserve"> ni predložil dokazov za pod</w:t>
      </w:r>
      <w:r w:rsidR="00C670BA">
        <w:rPr>
          <w:rFonts w:ascii="Century Gothic" w:hAnsi="Century Gothic" w:cs="Calibri"/>
          <w:sz w:val="22"/>
          <w:szCs w:val="28"/>
        </w:rPr>
        <w:t>dobavitelja</w:t>
      </w:r>
      <w:r w:rsidRPr="00072267">
        <w:rPr>
          <w:rFonts w:ascii="Century Gothic" w:hAnsi="Century Gothic" w:cs="Calibri"/>
          <w:sz w:val="22"/>
          <w:szCs w:val="28"/>
        </w:rPr>
        <w:t xml:space="preserve"> ali če jih je, pa naročnik oceni, da ti ukrepi ne zadoščajo, lahko </w:t>
      </w:r>
      <w:r w:rsidR="004F0D66">
        <w:rPr>
          <w:rFonts w:ascii="Century Gothic" w:hAnsi="Century Gothic" w:cs="Calibri"/>
          <w:sz w:val="22"/>
          <w:szCs w:val="28"/>
        </w:rPr>
        <w:t>dobavitelj</w:t>
      </w:r>
      <w:r w:rsidRPr="00072267">
        <w:rPr>
          <w:rFonts w:ascii="Century Gothic" w:hAnsi="Century Gothic" w:cs="Calibri"/>
          <w:sz w:val="22"/>
          <w:szCs w:val="28"/>
        </w:rPr>
        <w:t xml:space="preserve"> zamenja pod</w:t>
      </w:r>
      <w:r w:rsidR="00C670BA">
        <w:rPr>
          <w:rFonts w:ascii="Century Gothic" w:hAnsi="Century Gothic" w:cs="Calibri"/>
          <w:sz w:val="22"/>
          <w:szCs w:val="28"/>
        </w:rPr>
        <w:t>dobavitelja</w:t>
      </w:r>
      <w:r w:rsidRPr="00072267">
        <w:rPr>
          <w:rFonts w:ascii="Century Gothic" w:hAnsi="Century Gothic" w:cs="Calibri"/>
          <w:sz w:val="22"/>
          <w:szCs w:val="28"/>
        </w:rPr>
        <w:t xml:space="preserve"> v skladu s 94. členom ZJN-3 in v roku, ki ga določi naročnik in ne sme biti daljši od 15 dni, ali sam prevzame del, ki ga je oddal v </w:t>
      </w:r>
      <w:proofErr w:type="spellStart"/>
      <w:r w:rsidRPr="00072267">
        <w:rPr>
          <w:rFonts w:ascii="Century Gothic" w:hAnsi="Century Gothic" w:cs="Calibri"/>
          <w:sz w:val="22"/>
          <w:szCs w:val="28"/>
        </w:rPr>
        <w:t>podizvajanje</w:t>
      </w:r>
      <w:proofErr w:type="spellEnd"/>
      <w:r w:rsidRPr="00072267">
        <w:rPr>
          <w:rFonts w:ascii="Century Gothic" w:hAnsi="Century Gothic" w:cs="Calibri"/>
          <w:sz w:val="22"/>
          <w:szCs w:val="28"/>
        </w:rPr>
        <w:t xml:space="preserve"> temu podizvajalcu, če ta zamenjava ali prevzem ne pomeni bistvene spremembe pogodbe.</w:t>
      </w:r>
    </w:p>
    <w:p w14:paraId="703635A2" w14:textId="77777777" w:rsidR="00072267" w:rsidRPr="00072267" w:rsidRDefault="00072267" w:rsidP="00072267">
      <w:pPr>
        <w:spacing w:line="276" w:lineRule="auto"/>
        <w:jc w:val="both"/>
        <w:rPr>
          <w:rFonts w:ascii="Century Gothic" w:hAnsi="Century Gothic" w:cs="Calibri"/>
          <w:sz w:val="22"/>
          <w:szCs w:val="28"/>
        </w:rPr>
      </w:pPr>
    </w:p>
    <w:p w14:paraId="6AB48607" w14:textId="50E179D5" w:rsidR="00072267" w:rsidRPr="00072267" w:rsidRDefault="00072267" w:rsidP="00072267">
      <w:pPr>
        <w:spacing w:line="276" w:lineRule="auto"/>
        <w:jc w:val="both"/>
        <w:rPr>
          <w:rFonts w:ascii="Century Gothic" w:hAnsi="Century Gothic" w:cs="Calibri"/>
          <w:sz w:val="22"/>
          <w:szCs w:val="28"/>
        </w:rPr>
      </w:pPr>
      <w:r w:rsidRPr="00072267">
        <w:rPr>
          <w:rFonts w:ascii="Century Gothic" w:hAnsi="Century Gothic" w:cs="Calibri"/>
          <w:sz w:val="22"/>
          <w:szCs w:val="28"/>
        </w:rPr>
        <w:t xml:space="preserve">Če </w:t>
      </w:r>
      <w:r w:rsidR="004F0D66">
        <w:rPr>
          <w:rFonts w:ascii="Century Gothic" w:hAnsi="Century Gothic" w:cs="Calibri"/>
          <w:sz w:val="22"/>
          <w:szCs w:val="28"/>
        </w:rPr>
        <w:t>dobavitelj</w:t>
      </w:r>
      <w:r w:rsidRPr="00072267">
        <w:rPr>
          <w:rFonts w:ascii="Century Gothic" w:hAnsi="Century Gothic" w:cs="Calibri"/>
          <w:sz w:val="22"/>
          <w:szCs w:val="28"/>
        </w:rPr>
        <w:t xml:space="preserve"> ni predložil dokazov zase ali za </w:t>
      </w:r>
      <w:r w:rsidR="00733F3E">
        <w:rPr>
          <w:rFonts w:ascii="Century Gothic" w:hAnsi="Century Gothic" w:cs="Calibri"/>
          <w:sz w:val="22"/>
          <w:szCs w:val="22"/>
        </w:rPr>
        <w:t>podizvajalca</w:t>
      </w:r>
      <w:r w:rsidR="00733F3E" w:rsidRPr="00072267">
        <w:rPr>
          <w:rFonts w:ascii="Century Gothic" w:hAnsi="Century Gothic" w:cs="Calibri"/>
          <w:sz w:val="22"/>
          <w:szCs w:val="28"/>
        </w:rPr>
        <w:t xml:space="preserve"> </w:t>
      </w:r>
      <w:r w:rsidRPr="00072267">
        <w:rPr>
          <w:rFonts w:ascii="Century Gothic" w:hAnsi="Century Gothic" w:cs="Calibri"/>
          <w:sz w:val="22"/>
          <w:szCs w:val="28"/>
        </w:rPr>
        <w:t xml:space="preserve">ali če jih je, pa naročnik oceni, da ti ukrepi ne zadoščajo, ali če </w:t>
      </w:r>
      <w:r w:rsidR="004F0D66">
        <w:rPr>
          <w:rFonts w:ascii="Century Gothic" w:hAnsi="Century Gothic" w:cs="Calibri"/>
          <w:sz w:val="22"/>
          <w:szCs w:val="28"/>
        </w:rPr>
        <w:t>dobavitelj</w:t>
      </w:r>
      <w:r w:rsidRPr="00072267">
        <w:rPr>
          <w:rFonts w:ascii="Century Gothic" w:hAnsi="Century Gothic" w:cs="Calibri"/>
          <w:sz w:val="22"/>
          <w:szCs w:val="28"/>
        </w:rPr>
        <w:t xml:space="preserve"> ne prevzame del sam ali predlaga novega pod</w:t>
      </w:r>
      <w:r w:rsidR="00C670BA">
        <w:rPr>
          <w:rFonts w:ascii="Century Gothic" w:hAnsi="Century Gothic" w:cs="Calibri"/>
          <w:sz w:val="22"/>
          <w:szCs w:val="28"/>
        </w:rPr>
        <w:t>dobavitelja</w:t>
      </w:r>
      <w:r w:rsidRPr="00072267">
        <w:rPr>
          <w:rFonts w:ascii="Century Gothic" w:hAnsi="Century Gothic" w:cs="Calibri"/>
          <w:sz w:val="22"/>
          <w:szCs w:val="28"/>
        </w:rPr>
        <w:t xml:space="preserve"> ali če naročnik v skladu s 94. členom ZJN-3 pravočasno predlaganega novega </w:t>
      </w:r>
      <w:r w:rsidR="00733F3E">
        <w:rPr>
          <w:rFonts w:ascii="Century Gothic" w:hAnsi="Century Gothic" w:cs="Calibri"/>
          <w:sz w:val="22"/>
          <w:szCs w:val="22"/>
        </w:rPr>
        <w:t>podizvajalca</w:t>
      </w:r>
      <w:r w:rsidR="00733F3E" w:rsidRPr="00072267">
        <w:rPr>
          <w:rFonts w:ascii="Century Gothic" w:hAnsi="Century Gothic" w:cs="Calibri"/>
          <w:sz w:val="22"/>
          <w:szCs w:val="28"/>
        </w:rPr>
        <w:t xml:space="preserve"> </w:t>
      </w:r>
      <w:r w:rsidRPr="00072267">
        <w:rPr>
          <w:rFonts w:ascii="Century Gothic" w:hAnsi="Century Gothic" w:cs="Calibri"/>
          <w:sz w:val="22"/>
          <w:szCs w:val="28"/>
        </w:rPr>
        <w:t xml:space="preserve">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w:t>
      </w:r>
      <w:r w:rsidR="00C670BA">
        <w:rPr>
          <w:rFonts w:ascii="Century Gothic" w:hAnsi="Century Gothic" w:cs="Calibri"/>
          <w:sz w:val="22"/>
          <w:szCs w:val="28"/>
        </w:rPr>
        <w:t>dobavitelja</w:t>
      </w:r>
      <w:r w:rsidRPr="00072267">
        <w:rPr>
          <w:rFonts w:ascii="Century Gothic" w:hAnsi="Century Gothic" w:cs="Calibri"/>
          <w:sz w:val="22"/>
          <w:szCs w:val="28"/>
        </w:rPr>
        <w:t xml:space="preserve"> najkasneje v 20 dneh od seznanitve s kršitvijo obvesti, da se pogodba ne razveže. </w:t>
      </w:r>
    </w:p>
    <w:p w14:paraId="2A86B640" w14:textId="77777777" w:rsidR="00072267" w:rsidRPr="00072267" w:rsidRDefault="00072267" w:rsidP="00072267">
      <w:pPr>
        <w:spacing w:line="276" w:lineRule="auto"/>
        <w:jc w:val="both"/>
        <w:rPr>
          <w:rFonts w:ascii="Century Gothic" w:hAnsi="Century Gothic" w:cs="Calibri"/>
          <w:sz w:val="22"/>
          <w:szCs w:val="28"/>
        </w:rPr>
      </w:pPr>
    </w:p>
    <w:p w14:paraId="0D0A8AD2" w14:textId="77777777" w:rsidR="00072267" w:rsidRPr="00072267" w:rsidRDefault="00072267" w:rsidP="00072267">
      <w:pPr>
        <w:spacing w:line="276" w:lineRule="auto"/>
        <w:jc w:val="both"/>
        <w:rPr>
          <w:rFonts w:ascii="Century Gothic" w:hAnsi="Century Gothic" w:cs="Calibri"/>
          <w:b/>
          <w:sz w:val="22"/>
          <w:szCs w:val="28"/>
        </w:rPr>
      </w:pPr>
      <w:r w:rsidRPr="00072267">
        <w:rPr>
          <w:rFonts w:ascii="Century Gothic" w:hAnsi="Century Gothic" w:cs="Calibri"/>
          <w:sz w:val="22"/>
          <w:szCs w:val="28"/>
        </w:rPr>
        <w:t>V primeru izpolnitve razveznega pogoja se šteje, da je pogodba razvezana z dnem sklenitve nove pogodbe o izvedbi javnega naročila.</w:t>
      </w:r>
    </w:p>
    <w:p w14:paraId="687C5E66" w14:textId="77777777" w:rsidR="00460EB4" w:rsidRPr="00016A49" w:rsidRDefault="00460EB4" w:rsidP="002D0119">
      <w:pPr>
        <w:spacing w:line="276" w:lineRule="auto"/>
        <w:rPr>
          <w:rFonts w:ascii="Century Gothic" w:hAnsi="Century Gothic"/>
          <w:b/>
          <w:sz w:val="22"/>
          <w:szCs w:val="22"/>
        </w:rPr>
      </w:pPr>
    </w:p>
    <w:p w14:paraId="063E4D2B" w14:textId="77777777" w:rsidR="002E3AB9" w:rsidRDefault="0091683E" w:rsidP="002D0119">
      <w:pPr>
        <w:tabs>
          <w:tab w:val="left" w:pos="567"/>
        </w:tabs>
        <w:spacing w:line="276" w:lineRule="auto"/>
        <w:ind w:right="56"/>
        <w:rPr>
          <w:rFonts w:ascii="Century Gothic" w:hAnsi="Century Gothic"/>
          <w:b/>
          <w:sz w:val="22"/>
          <w:szCs w:val="22"/>
        </w:rPr>
      </w:pPr>
      <w:r>
        <w:rPr>
          <w:rFonts w:ascii="Century Gothic" w:hAnsi="Century Gothic"/>
          <w:b/>
          <w:sz w:val="22"/>
          <w:szCs w:val="22"/>
        </w:rPr>
        <w:t xml:space="preserve">V. </w:t>
      </w:r>
      <w:r w:rsidR="007A6B13" w:rsidRPr="00016A49">
        <w:rPr>
          <w:rFonts w:ascii="Century Gothic" w:hAnsi="Century Gothic"/>
          <w:b/>
          <w:sz w:val="22"/>
          <w:szCs w:val="22"/>
        </w:rPr>
        <w:t>KONČNE</w:t>
      </w:r>
      <w:r w:rsidR="002E3AB9" w:rsidRPr="00016A49">
        <w:rPr>
          <w:rFonts w:ascii="Century Gothic" w:hAnsi="Century Gothic"/>
          <w:b/>
          <w:sz w:val="22"/>
          <w:szCs w:val="22"/>
        </w:rPr>
        <w:t xml:space="preserve"> DOLOČB</w:t>
      </w:r>
      <w:r w:rsidR="00C86AA3">
        <w:rPr>
          <w:rFonts w:ascii="Century Gothic" w:hAnsi="Century Gothic"/>
          <w:b/>
          <w:sz w:val="22"/>
          <w:szCs w:val="22"/>
        </w:rPr>
        <w:t>E</w:t>
      </w:r>
    </w:p>
    <w:p w14:paraId="1F23237E" w14:textId="77777777" w:rsidR="00C86AA3" w:rsidRPr="00016A49" w:rsidRDefault="00C86AA3" w:rsidP="002D0119">
      <w:pPr>
        <w:tabs>
          <w:tab w:val="left" w:pos="567"/>
        </w:tabs>
        <w:spacing w:line="276" w:lineRule="auto"/>
        <w:ind w:right="56"/>
        <w:rPr>
          <w:rFonts w:ascii="Century Gothic" w:hAnsi="Century Gothic"/>
          <w:b/>
          <w:sz w:val="22"/>
          <w:szCs w:val="22"/>
        </w:rPr>
      </w:pPr>
    </w:p>
    <w:p w14:paraId="22156D72" w14:textId="77777777" w:rsidR="002E3AB9" w:rsidRPr="00016A49" w:rsidRDefault="002E3AB9" w:rsidP="005019DD">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2B146BA2" w14:textId="77777777" w:rsidR="0091683E" w:rsidRPr="0091683E" w:rsidRDefault="0091683E" w:rsidP="002D0119">
      <w:pPr>
        <w:spacing w:line="276" w:lineRule="auto"/>
        <w:jc w:val="center"/>
        <w:rPr>
          <w:rFonts w:ascii="Century Gothic" w:hAnsi="Century Gothic" w:cs="Calibri"/>
          <w:b/>
          <w:bCs/>
          <w:sz w:val="22"/>
          <w:szCs w:val="28"/>
        </w:rPr>
      </w:pPr>
      <w:r>
        <w:rPr>
          <w:rFonts w:ascii="Century Gothic" w:hAnsi="Century Gothic" w:cs="Calibri"/>
          <w:b/>
          <w:bCs/>
          <w:sz w:val="22"/>
          <w:szCs w:val="28"/>
        </w:rPr>
        <w:t>(Varovanje informacij)</w:t>
      </w:r>
    </w:p>
    <w:p w14:paraId="4971E8B0" w14:textId="77777777" w:rsidR="0091683E" w:rsidRDefault="0091683E" w:rsidP="002D0119">
      <w:pPr>
        <w:spacing w:line="276" w:lineRule="auto"/>
        <w:jc w:val="both"/>
        <w:rPr>
          <w:rFonts w:ascii="Century Gothic" w:hAnsi="Century Gothic" w:cs="Calibri"/>
          <w:sz w:val="22"/>
          <w:szCs w:val="28"/>
        </w:rPr>
      </w:pPr>
    </w:p>
    <w:p w14:paraId="31F882AD" w14:textId="77777777" w:rsidR="002E3AB9" w:rsidRPr="00083CB0" w:rsidRDefault="004F0D66" w:rsidP="002D0119">
      <w:pPr>
        <w:spacing w:line="276" w:lineRule="auto"/>
        <w:jc w:val="both"/>
        <w:rPr>
          <w:rFonts w:ascii="Century Gothic" w:hAnsi="Century Gothic" w:cs="Calibri"/>
          <w:sz w:val="22"/>
          <w:szCs w:val="28"/>
        </w:rPr>
      </w:pPr>
      <w:r>
        <w:rPr>
          <w:rFonts w:ascii="Century Gothic" w:hAnsi="Century Gothic" w:cs="Calibri"/>
          <w:sz w:val="22"/>
          <w:szCs w:val="28"/>
        </w:rPr>
        <w:t>Dobavitelj</w:t>
      </w:r>
      <w:r w:rsidR="002E3AB9" w:rsidRPr="00083CB0">
        <w:rPr>
          <w:rFonts w:ascii="Century Gothic" w:hAnsi="Century Gothic" w:cs="Calibri"/>
          <w:sz w:val="22"/>
          <w:szCs w:val="28"/>
        </w:rPr>
        <w:t xml:space="preserve"> se zavezuje, da bo v času trajanja </w:t>
      </w:r>
      <w:r w:rsidR="00200E79">
        <w:rPr>
          <w:rFonts w:ascii="Century Gothic" w:hAnsi="Century Gothic" w:cs="Calibri"/>
          <w:sz w:val="22"/>
          <w:szCs w:val="28"/>
        </w:rPr>
        <w:t>te pogodbe</w:t>
      </w:r>
      <w:r w:rsidR="002E3AB9" w:rsidRPr="00083CB0">
        <w:rPr>
          <w:rFonts w:ascii="Century Gothic" w:hAnsi="Century Gothic" w:cs="Calibri"/>
          <w:sz w:val="22"/>
          <w:szCs w:val="28"/>
        </w:rPr>
        <w:t>, kakor tudi po prenehanju sodelovanja, skrbno varoval kot zaupne vse dokumente, podatke, dejstva in okoliščine, ki jih bo pridobil oziroma izvedel pri opravljanju del, in jih brez pisnega soglasja ne bo sporočal tretji osebi.</w:t>
      </w:r>
    </w:p>
    <w:p w14:paraId="25B9FF6A" w14:textId="77777777" w:rsidR="002E3AB9" w:rsidRPr="00016A49" w:rsidRDefault="002E3AB9" w:rsidP="002D0119">
      <w:pPr>
        <w:spacing w:line="276" w:lineRule="auto"/>
        <w:rPr>
          <w:rFonts w:ascii="Century Gothic" w:hAnsi="Century Gothic"/>
          <w:sz w:val="22"/>
          <w:szCs w:val="22"/>
        </w:rPr>
      </w:pPr>
    </w:p>
    <w:p w14:paraId="6B8853CE" w14:textId="77777777" w:rsidR="002E3AB9" w:rsidRPr="00016A49" w:rsidRDefault="002E3AB9" w:rsidP="005019DD">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6803FEEB" w14:textId="77777777" w:rsidR="0091683E" w:rsidRPr="0091683E" w:rsidRDefault="0091683E" w:rsidP="002D0119">
      <w:pPr>
        <w:spacing w:line="276" w:lineRule="auto"/>
        <w:jc w:val="center"/>
        <w:rPr>
          <w:rFonts w:ascii="Century Gothic" w:hAnsi="Century Gothic" w:cs="Calibri"/>
          <w:b/>
          <w:bCs/>
          <w:sz w:val="22"/>
          <w:szCs w:val="28"/>
        </w:rPr>
      </w:pPr>
      <w:r>
        <w:rPr>
          <w:rFonts w:ascii="Century Gothic" w:hAnsi="Century Gothic" w:cs="Calibri"/>
          <w:b/>
          <w:bCs/>
          <w:sz w:val="22"/>
          <w:szCs w:val="28"/>
        </w:rPr>
        <w:t>(Reševanje sporov)</w:t>
      </w:r>
    </w:p>
    <w:p w14:paraId="7C576B96" w14:textId="77777777" w:rsidR="0091683E" w:rsidRDefault="0091683E" w:rsidP="002D0119">
      <w:pPr>
        <w:spacing w:line="276" w:lineRule="auto"/>
        <w:jc w:val="both"/>
        <w:rPr>
          <w:rFonts w:ascii="Century Gothic" w:hAnsi="Century Gothic" w:cs="Calibri"/>
          <w:sz w:val="22"/>
          <w:szCs w:val="28"/>
        </w:rPr>
      </w:pPr>
    </w:p>
    <w:p w14:paraId="40C7611D" w14:textId="77777777" w:rsidR="002E3AB9" w:rsidRPr="00083CB0" w:rsidRDefault="002E3AB9" w:rsidP="002D0119">
      <w:pPr>
        <w:spacing w:line="276" w:lineRule="auto"/>
        <w:jc w:val="both"/>
        <w:rPr>
          <w:rFonts w:ascii="Century Gothic" w:hAnsi="Century Gothic" w:cs="Calibri"/>
          <w:sz w:val="22"/>
          <w:szCs w:val="28"/>
        </w:rPr>
      </w:pPr>
      <w:r w:rsidRPr="00083CB0">
        <w:rPr>
          <w:rFonts w:ascii="Century Gothic" w:hAnsi="Century Gothic" w:cs="Calibri"/>
          <w:sz w:val="22"/>
          <w:szCs w:val="28"/>
        </w:rPr>
        <w:lastRenderedPageBreak/>
        <w:t xml:space="preserve">Morebitne spore iz </w:t>
      </w:r>
      <w:r w:rsidR="009B49FF">
        <w:rPr>
          <w:rFonts w:ascii="Century Gothic" w:hAnsi="Century Gothic" w:cs="Calibri"/>
          <w:sz w:val="22"/>
          <w:szCs w:val="28"/>
        </w:rPr>
        <w:t>te pogodbe</w:t>
      </w:r>
      <w:r w:rsidRPr="00083CB0">
        <w:rPr>
          <w:rFonts w:ascii="Century Gothic" w:hAnsi="Century Gothic" w:cs="Calibri"/>
          <w:sz w:val="22"/>
          <w:szCs w:val="28"/>
        </w:rPr>
        <w:t xml:space="preserve"> bosta stranki reševali sporazumno. V primeru, da to ne bo mogoče, bo sporna vprašanja reševalo stvarno pristojno sodišče </w:t>
      </w:r>
      <w:r w:rsidR="00083CB0">
        <w:rPr>
          <w:rFonts w:ascii="Century Gothic" w:hAnsi="Century Gothic" w:cs="Calibri"/>
          <w:sz w:val="22"/>
          <w:szCs w:val="28"/>
        </w:rPr>
        <w:t>po sedežu naročnika</w:t>
      </w:r>
      <w:r w:rsidRPr="00083CB0">
        <w:rPr>
          <w:rFonts w:ascii="Century Gothic" w:hAnsi="Century Gothic" w:cs="Calibri"/>
          <w:sz w:val="22"/>
          <w:szCs w:val="28"/>
        </w:rPr>
        <w:t xml:space="preserve">. </w:t>
      </w:r>
    </w:p>
    <w:p w14:paraId="3BE566AF" w14:textId="77777777" w:rsidR="002E3AB9" w:rsidRPr="00016A49" w:rsidRDefault="002E3AB9" w:rsidP="002D0119">
      <w:pPr>
        <w:tabs>
          <w:tab w:val="left" w:pos="720"/>
        </w:tabs>
        <w:suppressAutoHyphens/>
        <w:spacing w:line="276" w:lineRule="auto"/>
        <w:ind w:left="720"/>
        <w:rPr>
          <w:rFonts w:ascii="Century Gothic" w:hAnsi="Century Gothic"/>
          <w:b/>
          <w:sz w:val="22"/>
          <w:szCs w:val="22"/>
        </w:rPr>
      </w:pPr>
    </w:p>
    <w:p w14:paraId="6AA1168C" w14:textId="77777777" w:rsidR="002E3AB9" w:rsidRPr="00016A49" w:rsidRDefault="002E3AB9" w:rsidP="005019DD">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40EAE3EF" w14:textId="77777777" w:rsidR="0091683E" w:rsidRPr="0091683E" w:rsidRDefault="0091683E" w:rsidP="002D0119">
      <w:pPr>
        <w:spacing w:line="276" w:lineRule="auto"/>
        <w:jc w:val="center"/>
        <w:rPr>
          <w:rFonts w:ascii="Century Gothic" w:hAnsi="Century Gothic"/>
          <w:b/>
          <w:bCs/>
          <w:sz w:val="22"/>
          <w:szCs w:val="22"/>
        </w:rPr>
      </w:pPr>
      <w:r w:rsidRPr="0091683E">
        <w:rPr>
          <w:rFonts w:ascii="Century Gothic" w:hAnsi="Century Gothic"/>
          <w:b/>
          <w:bCs/>
          <w:sz w:val="22"/>
          <w:szCs w:val="22"/>
        </w:rPr>
        <w:t xml:space="preserve">(Spremembe </w:t>
      </w:r>
      <w:r w:rsidR="009B49FF">
        <w:rPr>
          <w:rFonts w:ascii="Century Gothic" w:hAnsi="Century Gothic"/>
          <w:b/>
          <w:bCs/>
          <w:sz w:val="22"/>
          <w:szCs w:val="22"/>
        </w:rPr>
        <w:t>pogodbe</w:t>
      </w:r>
      <w:r w:rsidRPr="0091683E">
        <w:rPr>
          <w:rFonts w:ascii="Century Gothic" w:hAnsi="Century Gothic"/>
          <w:b/>
          <w:bCs/>
          <w:sz w:val="22"/>
          <w:szCs w:val="22"/>
        </w:rPr>
        <w:t>)</w:t>
      </w:r>
    </w:p>
    <w:p w14:paraId="0E3710F5" w14:textId="77777777" w:rsidR="0091683E" w:rsidRDefault="0091683E" w:rsidP="002D0119">
      <w:pPr>
        <w:spacing w:line="276" w:lineRule="auto"/>
        <w:jc w:val="both"/>
        <w:rPr>
          <w:rFonts w:ascii="Century Gothic" w:hAnsi="Century Gothic"/>
          <w:sz w:val="22"/>
          <w:szCs w:val="22"/>
        </w:rPr>
      </w:pPr>
    </w:p>
    <w:p w14:paraId="71924544" w14:textId="77777777" w:rsidR="002E3AB9" w:rsidRPr="00016A49" w:rsidRDefault="002E3AB9" w:rsidP="002D0119">
      <w:pPr>
        <w:spacing w:line="276" w:lineRule="auto"/>
        <w:jc w:val="both"/>
        <w:rPr>
          <w:rFonts w:ascii="Century Gothic" w:hAnsi="Century Gothic"/>
          <w:sz w:val="22"/>
          <w:szCs w:val="22"/>
        </w:rPr>
      </w:pPr>
      <w:r w:rsidRPr="00016A49">
        <w:rPr>
          <w:rFonts w:ascii="Century Gothic" w:hAnsi="Century Gothic"/>
          <w:sz w:val="22"/>
          <w:szCs w:val="22"/>
        </w:rPr>
        <w:t xml:space="preserve">Spremembe in dopolnitve </w:t>
      </w:r>
      <w:r w:rsidR="009B49FF">
        <w:rPr>
          <w:rFonts w:ascii="Century Gothic" w:hAnsi="Century Gothic"/>
          <w:sz w:val="22"/>
          <w:szCs w:val="22"/>
        </w:rPr>
        <w:t>pogodbe</w:t>
      </w:r>
      <w:r w:rsidRPr="00016A49">
        <w:rPr>
          <w:rFonts w:ascii="Century Gothic" w:hAnsi="Century Gothic"/>
          <w:sz w:val="22"/>
          <w:szCs w:val="22"/>
        </w:rPr>
        <w:t xml:space="preserve"> so veljavne, če so pisne in jih podpišeta obe stranki</w:t>
      </w:r>
      <w:r w:rsidR="004C5E24" w:rsidRPr="00016A49">
        <w:rPr>
          <w:rFonts w:ascii="Century Gothic" w:hAnsi="Century Gothic"/>
          <w:sz w:val="22"/>
          <w:szCs w:val="22"/>
        </w:rPr>
        <w:t xml:space="preserve"> </w:t>
      </w:r>
      <w:r w:rsidR="009B49FF">
        <w:rPr>
          <w:rFonts w:ascii="Century Gothic" w:hAnsi="Century Gothic"/>
          <w:sz w:val="22"/>
          <w:szCs w:val="22"/>
        </w:rPr>
        <w:t>pogodbe.</w:t>
      </w:r>
    </w:p>
    <w:p w14:paraId="13783FBC" w14:textId="77777777" w:rsidR="002E3AB9" w:rsidRPr="00016A49" w:rsidRDefault="002E3AB9" w:rsidP="002D0119">
      <w:pPr>
        <w:pStyle w:val="Telobesedila"/>
        <w:spacing w:after="0" w:line="276" w:lineRule="auto"/>
        <w:rPr>
          <w:rFonts w:ascii="Century Gothic" w:eastAsiaTheme="minorHAnsi" w:hAnsi="Century Gothic"/>
          <w:sz w:val="22"/>
          <w:szCs w:val="22"/>
          <w:lang w:eastAsia="en-US"/>
        </w:rPr>
      </w:pPr>
    </w:p>
    <w:p w14:paraId="0731D6DB" w14:textId="77777777" w:rsidR="002E3AB9" w:rsidRPr="00016A49" w:rsidRDefault="002E3AB9" w:rsidP="005019DD">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1E0C54F2" w14:textId="77777777" w:rsidR="0091683E" w:rsidRPr="0091683E" w:rsidRDefault="0091683E" w:rsidP="002D0119">
      <w:pPr>
        <w:spacing w:line="276" w:lineRule="auto"/>
        <w:jc w:val="center"/>
        <w:rPr>
          <w:rFonts w:ascii="Century Gothic" w:hAnsi="Century Gothic"/>
          <w:b/>
          <w:bCs/>
          <w:sz w:val="22"/>
          <w:szCs w:val="22"/>
        </w:rPr>
      </w:pPr>
      <w:r>
        <w:rPr>
          <w:rFonts w:ascii="Century Gothic" w:hAnsi="Century Gothic"/>
          <w:b/>
          <w:bCs/>
          <w:sz w:val="22"/>
          <w:szCs w:val="22"/>
        </w:rPr>
        <w:t xml:space="preserve">(Končna določba) </w:t>
      </w:r>
    </w:p>
    <w:p w14:paraId="5A238308" w14:textId="77777777" w:rsidR="009B49FF" w:rsidRDefault="009B49FF" w:rsidP="002D0119">
      <w:pPr>
        <w:spacing w:line="276" w:lineRule="auto"/>
        <w:jc w:val="both"/>
        <w:rPr>
          <w:rFonts w:ascii="Century Gothic" w:hAnsi="Century Gothic"/>
          <w:sz w:val="22"/>
          <w:szCs w:val="22"/>
        </w:rPr>
      </w:pPr>
    </w:p>
    <w:p w14:paraId="1F66AFD0" w14:textId="77777777" w:rsidR="002E3AB9" w:rsidRPr="00016A49" w:rsidRDefault="002E3AB9" w:rsidP="002D0119">
      <w:pPr>
        <w:spacing w:line="276" w:lineRule="auto"/>
        <w:jc w:val="both"/>
        <w:rPr>
          <w:rFonts w:ascii="Century Gothic" w:hAnsi="Century Gothic"/>
          <w:sz w:val="22"/>
          <w:szCs w:val="22"/>
        </w:rPr>
      </w:pPr>
      <w:r w:rsidRPr="00016A49">
        <w:rPr>
          <w:rFonts w:ascii="Century Gothic" w:hAnsi="Century Gothic"/>
          <w:sz w:val="22"/>
          <w:szCs w:val="22"/>
        </w:rPr>
        <w:t xml:space="preserve">Stranki </w:t>
      </w:r>
      <w:r w:rsidR="009B49FF">
        <w:rPr>
          <w:rFonts w:ascii="Century Gothic" w:hAnsi="Century Gothic"/>
          <w:sz w:val="22"/>
          <w:szCs w:val="22"/>
        </w:rPr>
        <w:t>pogodbe</w:t>
      </w:r>
      <w:r w:rsidRPr="00016A49">
        <w:rPr>
          <w:rFonts w:ascii="Century Gothic" w:hAnsi="Century Gothic"/>
          <w:sz w:val="22"/>
          <w:szCs w:val="22"/>
        </w:rPr>
        <w:t xml:space="preserve"> se obvezujeta, da bosta uredili vse, kar je potrebno za izvršitev </w:t>
      </w:r>
      <w:r w:rsidR="009B49FF">
        <w:rPr>
          <w:rFonts w:ascii="Century Gothic" w:hAnsi="Century Gothic"/>
          <w:sz w:val="22"/>
          <w:szCs w:val="22"/>
        </w:rPr>
        <w:t>pogodbe</w:t>
      </w:r>
      <w:r w:rsidRPr="00016A49">
        <w:rPr>
          <w:rFonts w:ascii="Century Gothic" w:hAnsi="Century Gothic"/>
          <w:sz w:val="22"/>
          <w:szCs w:val="22"/>
        </w:rPr>
        <w:t xml:space="preserve"> in da bosta ravnali kot dobra gospodarja.</w:t>
      </w:r>
    </w:p>
    <w:p w14:paraId="4173733D" w14:textId="77777777" w:rsidR="00E3227B" w:rsidRPr="00016A49" w:rsidRDefault="00E3227B" w:rsidP="002D0119">
      <w:pPr>
        <w:spacing w:line="276" w:lineRule="auto"/>
        <w:jc w:val="both"/>
        <w:rPr>
          <w:rFonts w:ascii="Century Gothic" w:hAnsi="Century Gothic"/>
          <w:sz w:val="22"/>
          <w:szCs w:val="22"/>
        </w:rPr>
      </w:pPr>
    </w:p>
    <w:p w14:paraId="0518B93D" w14:textId="77777777" w:rsidR="002E3AB9" w:rsidRPr="00016A49" w:rsidRDefault="002E3AB9" w:rsidP="002D0119">
      <w:pPr>
        <w:spacing w:line="276" w:lineRule="auto"/>
        <w:jc w:val="both"/>
        <w:rPr>
          <w:rFonts w:ascii="Century Gothic" w:hAnsi="Century Gothic"/>
          <w:sz w:val="22"/>
          <w:szCs w:val="22"/>
        </w:rPr>
      </w:pPr>
      <w:r w:rsidRPr="00016A49">
        <w:rPr>
          <w:rFonts w:ascii="Century Gothic" w:hAnsi="Century Gothic"/>
          <w:sz w:val="22"/>
          <w:szCs w:val="22"/>
        </w:rPr>
        <w:t>Pri razlagi področij, ki niso zajeta v te</w:t>
      </w:r>
      <w:r w:rsidR="009B49FF">
        <w:rPr>
          <w:rFonts w:ascii="Century Gothic" w:hAnsi="Century Gothic"/>
          <w:sz w:val="22"/>
          <w:szCs w:val="22"/>
        </w:rPr>
        <w:t xml:space="preserve">j pogodbi </w:t>
      </w:r>
      <w:r w:rsidRPr="00016A49">
        <w:rPr>
          <w:rFonts w:ascii="Century Gothic" w:hAnsi="Century Gothic"/>
          <w:sz w:val="22"/>
          <w:szCs w:val="22"/>
        </w:rPr>
        <w:t xml:space="preserve">se smiselno uporablja </w:t>
      </w:r>
      <w:r w:rsidR="00DE5D0B" w:rsidRPr="00016A49">
        <w:rPr>
          <w:rFonts w:ascii="Century Gothic" w:hAnsi="Century Gothic"/>
          <w:sz w:val="22"/>
          <w:szCs w:val="22"/>
        </w:rPr>
        <w:t>dokumentacija v zvezi z oddajo javnega naročila</w:t>
      </w:r>
      <w:r w:rsidR="0091683E">
        <w:rPr>
          <w:rFonts w:ascii="Century Gothic" w:hAnsi="Century Gothic"/>
          <w:sz w:val="22"/>
          <w:szCs w:val="22"/>
        </w:rPr>
        <w:t>.</w:t>
      </w:r>
    </w:p>
    <w:p w14:paraId="208716FA" w14:textId="77777777" w:rsidR="002E3AB9" w:rsidRPr="00016A49" w:rsidRDefault="002E3AB9" w:rsidP="002D0119">
      <w:pPr>
        <w:spacing w:line="276" w:lineRule="auto"/>
        <w:rPr>
          <w:rFonts w:ascii="Century Gothic" w:hAnsi="Century Gothic"/>
          <w:sz w:val="22"/>
          <w:szCs w:val="22"/>
        </w:rPr>
      </w:pPr>
    </w:p>
    <w:p w14:paraId="79894909" w14:textId="77777777" w:rsidR="002E3AB9" w:rsidRPr="00016A49" w:rsidRDefault="009B49FF" w:rsidP="002D0119">
      <w:pPr>
        <w:spacing w:line="276" w:lineRule="auto"/>
        <w:jc w:val="both"/>
        <w:rPr>
          <w:rFonts w:ascii="Century Gothic" w:hAnsi="Century Gothic"/>
          <w:sz w:val="22"/>
          <w:szCs w:val="22"/>
        </w:rPr>
      </w:pPr>
      <w:r>
        <w:rPr>
          <w:rFonts w:ascii="Century Gothic" w:hAnsi="Century Gothic"/>
          <w:sz w:val="22"/>
          <w:szCs w:val="22"/>
        </w:rPr>
        <w:t>Pogodba</w:t>
      </w:r>
      <w:r w:rsidR="002E3AB9" w:rsidRPr="00016A49">
        <w:rPr>
          <w:rFonts w:ascii="Century Gothic" w:hAnsi="Century Gothic"/>
          <w:sz w:val="22"/>
          <w:szCs w:val="22"/>
        </w:rPr>
        <w:t xml:space="preserve"> stopi v veljavo z dnem podpisa zakonitih zastopnikov obeh strank </w:t>
      </w:r>
      <w:r>
        <w:rPr>
          <w:rFonts w:ascii="Century Gothic" w:hAnsi="Century Gothic"/>
          <w:sz w:val="22"/>
          <w:szCs w:val="22"/>
        </w:rPr>
        <w:t>pogodbe.</w:t>
      </w:r>
    </w:p>
    <w:p w14:paraId="22C3E4C5" w14:textId="77777777" w:rsidR="002E3AB9" w:rsidRPr="00016A49" w:rsidRDefault="002E3AB9" w:rsidP="002D0119">
      <w:pPr>
        <w:pStyle w:val="Telobesedila3"/>
        <w:spacing w:after="0" w:line="276" w:lineRule="auto"/>
        <w:ind w:right="-108"/>
        <w:rPr>
          <w:rFonts w:ascii="Century Gothic" w:hAnsi="Century Gothic"/>
          <w:i/>
          <w:sz w:val="22"/>
          <w:szCs w:val="22"/>
        </w:rPr>
      </w:pPr>
    </w:p>
    <w:p w14:paraId="502C0ED7" w14:textId="77777777" w:rsidR="002E3AB9" w:rsidRPr="00016A49" w:rsidRDefault="009B49FF" w:rsidP="002D0119">
      <w:pPr>
        <w:pStyle w:val="Telobesedila3"/>
        <w:spacing w:after="0" w:line="276" w:lineRule="auto"/>
        <w:ind w:right="-108"/>
        <w:rPr>
          <w:rFonts w:ascii="Century Gothic" w:hAnsi="Century Gothic"/>
          <w:sz w:val="22"/>
          <w:szCs w:val="22"/>
        </w:rPr>
      </w:pPr>
      <w:r>
        <w:rPr>
          <w:rFonts w:ascii="Century Gothic" w:hAnsi="Century Gothic"/>
          <w:sz w:val="22"/>
          <w:szCs w:val="22"/>
        </w:rPr>
        <w:t>Pogodba</w:t>
      </w:r>
      <w:r w:rsidR="002E3AB9" w:rsidRPr="00016A49">
        <w:rPr>
          <w:rFonts w:ascii="Century Gothic" w:hAnsi="Century Gothic"/>
          <w:sz w:val="22"/>
          <w:szCs w:val="22"/>
        </w:rPr>
        <w:t xml:space="preserve"> je sestavljen</w:t>
      </w:r>
      <w:r>
        <w:rPr>
          <w:rFonts w:ascii="Century Gothic" w:hAnsi="Century Gothic"/>
          <w:sz w:val="22"/>
          <w:szCs w:val="22"/>
        </w:rPr>
        <w:t>a</w:t>
      </w:r>
      <w:r w:rsidR="002E3AB9" w:rsidRPr="00016A49">
        <w:rPr>
          <w:rFonts w:ascii="Century Gothic" w:hAnsi="Century Gothic"/>
          <w:sz w:val="22"/>
          <w:szCs w:val="22"/>
        </w:rPr>
        <w:t xml:space="preserve"> v štirih </w:t>
      </w:r>
      <w:r w:rsidR="004C5E24" w:rsidRPr="00016A49">
        <w:rPr>
          <w:rFonts w:ascii="Century Gothic" w:hAnsi="Century Gothic"/>
          <w:sz w:val="22"/>
          <w:szCs w:val="22"/>
        </w:rPr>
        <w:t xml:space="preserve">(4) </w:t>
      </w:r>
      <w:r w:rsidR="002E3AB9" w:rsidRPr="00016A49">
        <w:rPr>
          <w:rFonts w:ascii="Century Gothic" w:hAnsi="Century Gothic"/>
          <w:sz w:val="22"/>
          <w:szCs w:val="22"/>
        </w:rPr>
        <w:t>enakih izvodih, od katerih prejme dva</w:t>
      </w:r>
      <w:r w:rsidR="004C5E24" w:rsidRPr="00016A49">
        <w:rPr>
          <w:rFonts w:ascii="Century Gothic" w:hAnsi="Century Gothic"/>
          <w:sz w:val="22"/>
          <w:szCs w:val="22"/>
        </w:rPr>
        <w:t xml:space="preserve"> (2)</w:t>
      </w:r>
      <w:r w:rsidR="002E3AB9" w:rsidRPr="00016A49">
        <w:rPr>
          <w:rFonts w:ascii="Century Gothic" w:hAnsi="Century Gothic"/>
          <w:sz w:val="22"/>
          <w:szCs w:val="22"/>
        </w:rPr>
        <w:t xml:space="preserve"> izvoda naročnik in dva </w:t>
      </w:r>
      <w:r w:rsidR="006D4089">
        <w:rPr>
          <w:rFonts w:ascii="Century Gothic" w:hAnsi="Century Gothic"/>
          <w:sz w:val="22"/>
          <w:szCs w:val="22"/>
        </w:rPr>
        <w:t xml:space="preserve">(2) </w:t>
      </w:r>
      <w:r w:rsidR="002E3AB9" w:rsidRPr="00016A49">
        <w:rPr>
          <w:rFonts w:ascii="Century Gothic" w:hAnsi="Century Gothic"/>
          <w:sz w:val="22"/>
          <w:szCs w:val="22"/>
        </w:rPr>
        <w:t xml:space="preserve">izvoda </w:t>
      </w:r>
      <w:r w:rsidR="004F0D66">
        <w:rPr>
          <w:rFonts w:ascii="Century Gothic" w:hAnsi="Century Gothic"/>
          <w:sz w:val="22"/>
          <w:szCs w:val="22"/>
        </w:rPr>
        <w:t>dobavitelj</w:t>
      </w:r>
      <w:r w:rsidR="002E3AB9" w:rsidRPr="00016A49">
        <w:rPr>
          <w:rFonts w:ascii="Century Gothic" w:hAnsi="Century Gothic"/>
          <w:sz w:val="22"/>
          <w:szCs w:val="22"/>
        </w:rPr>
        <w:t>.</w:t>
      </w:r>
    </w:p>
    <w:p w14:paraId="45422D90" w14:textId="77777777" w:rsidR="002E3AB9" w:rsidRPr="00016A49" w:rsidRDefault="002E3AB9" w:rsidP="002D0119">
      <w:pPr>
        <w:pStyle w:val="Telobesedila3"/>
        <w:spacing w:after="0" w:line="276" w:lineRule="auto"/>
        <w:ind w:right="-108"/>
        <w:rPr>
          <w:rFonts w:ascii="Century Gothic" w:hAnsi="Century Gothic"/>
          <w:sz w:val="22"/>
          <w:szCs w:val="22"/>
        </w:rPr>
      </w:pPr>
    </w:p>
    <w:p w14:paraId="16DAD6E4" w14:textId="77777777" w:rsidR="002E3AB9" w:rsidRPr="00016A49" w:rsidRDefault="002E3AB9" w:rsidP="002D0119">
      <w:pPr>
        <w:tabs>
          <w:tab w:val="left" w:pos="567"/>
        </w:tabs>
        <w:spacing w:line="276" w:lineRule="auto"/>
        <w:ind w:right="56"/>
        <w:rPr>
          <w:rFonts w:ascii="Century Gothic" w:hAnsi="Century Gothic"/>
          <w:sz w:val="22"/>
          <w:szCs w:val="22"/>
        </w:rPr>
      </w:pPr>
    </w:p>
    <w:p w14:paraId="647299AE" w14:textId="77777777" w:rsidR="002E3AB9" w:rsidRPr="00016A49" w:rsidRDefault="002E3AB9" w:rsidP="002D0119">
      <w:pPr>
        <w:tabs>
          <w:tab w:val="left" w:pos="567"/>
          <w:tab w:val="left" w:pos="5812"/>
        </w:tabs>
        <w:spacing w:line="276" w:lineRule="auto"/>
        <w:ind w:right="56"/>
        <w:rPr>
          <w:rFonts w:ascii="Century Gothic" w:hAnsi="Century Gothic"/>
          <w:sz w:val="22"/>
          <w:szCs w:val="22"/>
        </w:rPr>
      </w:pPr>
    </w:p>
    <w:p w14:paraId="1B7E9289" w14:textId="77777777" w:rsidR="002E3AB9" w:rsidRPr="00016A49" w:rsidRDefault="002E3AB9" w:rsidP="002D0119">
      <w:pPr>
        <w:spacing w:line="276" w:lineRule="auto"/>
        <w:jc w:val="both"/>
        <w:rPr>
          <w:rFonts w:ascii="Century Gothic" w:hAnsi="Century Gothic"/>
          <w:sz w:val="22"/>
          <w:szCs w:val="22"/>
        </w:rPr>
      </w:pPr>
      <w:r w:rsidRPr="00016A49">
        <w:rPr>
          <w:rFonts w:ascii="Century Gothic" w:hAnsi="Century Gothic"/>
          <w:sz w:val="22"/>
          <w:szCs w:val="22"/>
        </w:rPr>
        <w:t>___________, dne ______________</w:t>
      </w:r>
      <w:r w:rsidRPr="00016A49">
        <w:rPr>
          <w:rFonts w:ascii="Century Gothic" w:hAnsi="Century Gothic"/>
          <w:sz w:val="22"/>
          <w:szCs w:val="22"/>
        </w:rPr>
        <w:tab/>
      </w:r>
      <w:r w:rsidR="004C5E24" w:rsidRPr="00016A49">
        <w:rPr>
          <w:rFonts w:ascii="Century Gothic" w:hAnsi="Century Gothic"/>
          <w:sz w:val="22"/>
          <w:szCs w:val="22"/>
        </w:rPr>
        <w:tab/>
      </w:r>
      <w:r w:rsidR="004C5E24" w:rsidRPr="00016A49">
        <w:rPr>
          <w:rFonts w:ascii="Century Gothic" w:hAnsi="Century Gothic"/>
          <w:sz w:val="22"/>
          <w:szCs w:val="22"/>
        </w:rPr>
        <w:tab/>
      </w:r>
      <w:r w:rsidR="004C5E24" w:rsidRPr="00016A49">
        <w:rPr>
          <w:rFonts w:ascii="Century Gothic" w:hAnsi="Century Gothic"/>
          <w:sz w:val="22"/>
          <w:szCs w:val="22"/>
        </w:rPr>
        <w:tab/>
      </w:r>
      <w:r w:rsidR="004C5E24" w:rsidRPr="00016A49">
        <w:rPr>
          <w:rFonts w:ascii="Century Gothic" w:hAnsi="Century Gothic"/>
          <w:sz w:val="22"/>
          <w:szCs w:val="22"/>
        </w:rPr>
        <w:tab/>
      </w:r>
      <w:r w:rsidR="004C5E24" w:rsidRPr="00016A49">
        <w:rPr>
          <w:rFonts w:ascii="Century Gothic" w:hAnsi="Century Gothic"/>
          <w:sz w:val="22"/>
          <w:szCs w:val="22"/>
        </w:rPr>
        <w:tab/>
      </w:r>
      <w:r w:rsidR="004C5E24" w:rsidRPr="00016A49">
        <w:rPr>
          <w:rFonts w:ascii="Century Gothic" w:hAnsi="Century Gothic"/>
          <w:sz w:val="22"/>
          <w:szCs w:val="22"/>
        </w:rPr>
        <w:tab/>
      </w:r>
      <w:r w:rsidR="004C5E24" w:rsidRPr="00016A49">
        <w:rPr>
          <w:rFonts w:ascii="Century Gothic" w:hAnsi="Century Gothic"/>
          <w:sz w:val="22"/>
          <w:szCs w:val="22"/>
        </w:rPr>
        <w:tab/>
      </w:r>
      <w:r w:rsidR="00867191">
        <w:rPr>
          <w:rFonts w:ascii="Century Gothic" w:hAnsi="Century Gothic"/>
          <w:sz w:val="22"/>
          <w:szCs w:val="22"/>
        </w:rPr>
        <w:t>Domžale</w:t>
      </w:r>
      <w:r w:rsidRPr="00016A49">
        <w:rPr>
          <w:rFonts w:ascii="Century Gothic" w:hAnsi="Century Gothic"/>
          <w:sz w:val="22"/>
          <w:szCs w:val="22"/>
        </w:rPr>
        <w:t>, dne _____________</w:t>
      </w:r>
    </w:p>
    <w:p w14:paraId="61C861F1" w14:textId="77777777" w:rsidR="002E3AB9" w:rsidRPr="00016A49" w:rsidRDefault="002E3AB9" w:rsidP="002D0119">
      <w:pPr>
        <w:tabs>
          <w:tab w:val="left" w:pos="5387"/>
        </w:tabs>
        <w:spacing w:line="276" w:lineRule="auto"/>
        <w:ind w:right="56"/>
        <w:rPr>
          <w:rFonts w:ascii="Century Gothic" w:hAnsi="Century Gothic"/>
          <w:sz w:val="22"/>
          <w:szCs w:val="22"/>
        </w:rPr>
      </w:pPr>
    </w:p>
    <w:p w14:paraId="5F624206" w14:textId="77777777" w:rsidR="002E3AB9" w:rsidRPr="00016A49" w:rsidRDefault="002E3AB9" w:rsidP="002D0119">
      <w:pPr>
        <w:tabs>
          <w:tab w:val="left" w:pos="5387"/>
        </w:tabs>
        <w:spacing w:line="276" w:lineRule="auto"/>
        <w:ind w:right="56"/>
        <w:rPr>
          <w:rFonts w:ascii="Century Gothic" w:hAnsi="Century Gothic"/>
          <w:sz w:val="22"/>
          <w:szCs w:val="22"/>
        </w:rPr>
      </w:pPr>
    </w:p>
    <w:p w14:paraId="578BDA76" w14:textId="77777777" w:rsidR="002E3AB9" w:rsidRPr="00016A49" w:rsidRDefault="004F0D66" w:rsidP="002D0119">
      <w:pPr>
        <w:tabs>
          <w:tab w:val="left" w:pos="5387"/>
        </w:tabs>
        <w:spacing w:line="276" w:lineRule="auto"/>
        <w:ind w:right="56"/>
        <w:rPr>
          <w:rFonts w:ascii="Century Gothic" w:hAnsi="Century Gothic"/>
          <w:b/>
          <w:sz w:val="22"/>
          <w:szCs w:val="22"/>
        </w:rPr>
      </w:pPr>
      <w:r>
        <w:rPr>
          <w:rFonts w:ascii="Century Gothic" w:hAnsi="Century Gothic"/>
          <w:sz w:val="22"/>
          <w:szCs w:val="22"/>
        </w:rPr>
        <w:t>DOBAVITELJ</w:t>
      </w:r>
      <w:r w:rsidR="002E3AB9" w:rsidRPr="00016A49">
        <w:rPr>
          <w:rFonts w:ascii="Century Gothic" w:hAnsi="Century Gothic"/>
          <w:b/>
          <w:sz w:val="22"/>
          <w:szCs w:val="22"/>
        </w:rPr>
        <w:t>:</w:t>
      </w:r>
      <w:r w:rsidR="002E3AB9" w:rsidRPr="00016A49">
        <w:rPr>
          <w:rFonts w:ascii="Century Gothic" w:hAnsi="Century Gothic"/>
          <w:b/>
          <w:sz w:val="22"/>
          <w:szCs w:val="22"/>
        </w:rPr>
        <w:tab/>
      </w:r>
      <w:r w:rsidR="004C5E24" w:rsidRPr="00016A49">
        <w:rPr>
          <w:rFonts w:ascii="Century Gothic" w:hAnsi="Century Gothic"/>
          <w:b/>
          <w:sz w:val="22"/>
          <w:szCs w:val="22"/>
        </w:rPr>
        <w:tab/>
      </w:r>
      <w:r w:rsidR="004C5E24" w:rsidRPr="00016A49">
        <w:rPr>
          <w:rFonts w:ascii="Century Gothic" w:hAnsi="Century Gothic"/>
          <w:b/>
          <w:sz w:val="22"/>
          <w:szCs w:val="22"/>
        </w:rPr>
        <w:tab/>
        <w:t xml:space="preserve"> </w:t>
      </w:r>
      <w:r w:rsidR="004C5E24" w:rsidRPr="00016A49">
        <w:rPr>
          <w:rFonts w:ascii="Century Gothic" w:hAnsi="Century Gothic"/>
          <w:b/>
          <w:sz w:val="22"/>
          <w:szCs w:val="22"/>
        </w:rPr>
        <w:tab/>
      </w:r>
      <w:r w:rsidR="004C5E24" w:rsidRPr="00016A49">
        <w:rPr>
          <w:rFonts w:ascii="Century Gothic" w:hAnsi="Century Gothic"/>
          <w:b/>
          <w:sz w:val="22"/>
          <w:szCs w:val="22"/>
        </w:rPr>
        <w:tab/>
        <w:t xml:space="preserve"> </w:t>
      </w:r>
      <w:r w:rsidR="002E3AB9" w:rsidRPr="00016A49">
        <w:rPr>
          <w:rFonts w:ascii="Century Gothic" w:hAnsi="Century Gothic"/>
          <w:sz w:val="22"/>
          <w:szCs w:val="22"/>
        </w:rPr>
        <w:t>NAROČNIK:</w:t>
      </w:r>
    </w:p>
    <w:p w14:paraId="2B48CB7E" w14:textId="77777777" w:rsidR="004C5E24" w:rsidRPr="00016A49" w:rsidRDefault="002E3AB9" w:rsidP="002D0119">
      <w:pPr>
        <w:tabs>
          <w:tab w:val="left" w:pos="5387"/>
        </w:tabs>
        <w:spacing w:line="276" w:lineRule="auto"/>
        <w:ind w:right="56"/>
        <w:rPr>
          <w:rFonts w:ascii="Century Gothic" w:hAnsi="Century Gothic"/>
          <w:b/>
          <w:sz w:val="22"/>
          <w:szCs w:val="22"/>
        </w:rPr>
      </w:pPr>
      <w:r w:rsidRPr="00016A49">
        <w:rPr>
          <w:rFonts w:ascii="Century Gothic" w:hAnsi="Century Gothic"/>
          <w:b/>
          <w:sz w:val="22"/>
          <w:szCs w:val="22"/>
        </w:rPr>
        <w:tab/>
      </w:r>
    </w:p>
    <w:p w14:paraId="22B36675" w14:textId="77777777" w:rsidR="002E3AB9" w:rsidRPr="00016A49" w:rsidRDefault="002E3AB9" w:rsidP="002D0119">
      <w:pPr>
        <w:spacing w:line="276" w:lineRule="auto"/>
        <w:rPr>
          <w:rFonts w:ascii="Century Gothic" w:hAnsi="Century Gothic"/>
          <w:sz w:val="22"/>
          <w:szCs w:val="22"/>
        </w:rPr>
      </w:pPr>
    </w:p>
    <w:p w14:paraId="576E6D7F" w14:textId="77777777" w:rsidR="002E3AB9" w:rsidRPr="00016A49" w:rsidRDefault="002E3AB9" w:rsidP="002D0119">
      <w:pPr>
        <w:pStyle w:val="Telobesedila"/>
        <w:spacing w:after="0" w:line="276" w:lineRule="auto"/>
        <w:rPr>
          <w:rFonts w:ascii="Century Gothic" w:hAnsi="Century Gothic"/>
          <w:sz w:val="22"/>
          <w:szCs w:val="22"/>
        </w:rPr>
      </w:pPr>
    </w:p>
    <w:p w14:paraId="426B768E" w14:textId="77777777" w:rsidR="002E3AB9" w:rsidRPr="00016A49" w:rsidRDefault="002E3AB9" w:rsidP="002D0119">
      <w:pPr>
        <w:spacing w:line="276" w:lineRule="auto"/>
        <w:jc w:val="both"/>
        <w:rPr>
          <w:rFonts w:ascii="Century Gothic" w:hAnsi="Century Gothic" w:cs="Calibri"/>
          <w:sz w:val="22"/>
          <w:szCs w:val="22"/>
        </w:rPr>
      </w:pPr>
    </w:p>
    <w:sectPr w:rsidR="002E3AB9" w:rsidRPr="00016A49" w:rsidSect="00016A49">
      <w:footerReference w:type="default" r:id="rId8"/>
      <w:headerReference w:type="first" r:id="rId9"/>
      <w:pgSz w:w="11900" w:h="16840"/>
      <w:pgMar w:top="1417" w:right="1417" w:bottom="1417" w:left="141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72CF9" w14:textId="77777777" w:rsidR="00BB1F7E" w:rsidRDefault="00BB1F7E" w:rsidP="00067AAF">
      <w:r>
        <w:separator/>
      </w:r>
    </w:p>
  </w:endnote>
  <w:endnote w:type="continuationSeparator" w:id="0">
    <w:p w14:paraId="0BC89B8B" w14:textId="77777777" w:rsidR="00BB1F7E" w:rsidRDefault="00BB1F7E"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Times New Roman"/>
    <w:charset w:val="00"/>
    <w:family w:val="swiss"/>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6022110"/>
      <w:docPartObj>
        <w:docPartGallery w:val="Page Numbers (Bottom of Page)"/>
        <w:docPartUnique/>
      </w:docPartObj>
    </w:sdtPr>
    <w:sdtEndPr/>
    <w:sdtContent>
      <w:sdt>
        <w:sdtPr>
          <w:id w:val="565050523"/>
          <w:docPartObj>
            <w:docPartGallery w:val="Page Numbers (Top of Page)"/>
            <w:docPartUnique/>
          </w:docPartObj>
        </w:sdtPr>
        <w:sdtEndPr/>
        <w:sdtContent>
          <w:p w14:paraId="4DA6DA20" w14:textId="77777777" w:rsidR="008348CB" w:rsidRDefault="008348CB">
            <w:pPr>
              <w:pStyle w:val="Noga"/>
              <w:jc w:val="right"/>
            </w:pPr>
            <w:r>
              <w:t xml:space="preserve">Stran </w:t>
            </w:r>
            <w:r>
              <w:rPr>
                <w:b/>
                <w:sz w:val="24"/>
              </w:rPr>
              <w:fldChar w:fldCharType="begin"/>
            </w:r>
            <w:r>
              <w:rPr>
                <w:b/>
              </w:rPr>
              <w:instrText xml:space="preserve"> PAGE </w:instrText>
            </w:r>
            <w:r>
              <w:rPr>
                <w:b/>
                <w:sz w:val="24"/>
              </w:rPr>
              <w:fldChar w:fldCharType="separate"/>
            </w:r>
            <w:r w:rsidR="00F5504F">
              <w:rPr>
                <w:b/>
                <w:noProof/>
              </w:rPr>
              <w:t>21</w:t>
            </w:r>
            <w:r>
              <w:rPr>
                <w:b/>
                <w:sz w:val="24"/>
              </w:rPr>
              <w:fldChar w:fldCharType="end"/>
            </w:r>
            <w:r>
              <w:t xml:space="preserve"> od </w:t>
            </w:r>
            <w:r>
              <w:rPr>
                <w:b/>
                <w:sz w:val="24"/>
              </w:rPr>
              <w:fldChar w:fldCharType="begin"/>
            </w:r>
            <w:r>
              <w:rPr>
                <w:b/>
              </w:rPr>
              <w:instrText xml:space="preserve"> NUMPAGES  </w:instrText>
            </w:r>
            <w:r>
              <w:rPr>
                <w:b/>
                <w:sz w:val="24"/>
              </w:rPr>
              <w:fldChar w:fldCharType="separate"/>
            </w:r>
            <w:r w:rsidR="00F5504F">
              <w:rPr>
                <w:b/>
                <w:noProof/>
              </w:rPr>
              <w:t>23</w:t>
            </w:r>
            <w:r>
              <w:rPr>
                <w:b/>
                <w:sz w:val="24"/>
              </w:rPr>
              <w:fldChar w:fldCharType="end"/>
            </w:r>
          </w:p>
        </w:sdtContent>
      </w:sdt>
    </w:sdtContent>
  </w:sdt>
  <w:p w14:paraId="150AE089" w14:textId="77777777" w:rsidR="008348CB" w:rsidRDefault="008348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5F1DE" w14:textId="77777777" w:rsidR="00BB1F7E" w:rsidRDefault="00BB1F7E" w:rsidP="00067AAF">
      <w:r>
        <w:separator/>
      </w:r>
    </w:p>
  </w:footnote>
  <w:footnote w:type="continuationSeparator" w:id="0">
    <w:p w14:paraId="6C020D8F" w14:textId="77777777" w:rsidR="00BB1F7E" w:rsidRDefault="00BB1F7E"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BA115" w14:textId="77777777" w:rsidR="008348CB" w:rsidRDefault="008348CB">
    <w:pPr>
      <w:pStyle w:val="Glava"/>
    </w:pPr>
  </w:p>
  <w:p w14:paraId="71DF5175" w14:textId="77777777" w:rsidR="008348CB" w:rsidRDefault="008348CB">
    <w:pPr>
      <w:pStyle w:val="Glava"/>
    </w:pPr>
  </w:p>
  <w:p w14:paraId="1F44E380" w14:textId="77777777" w:rsidR="008348CB" w:rsidRPr="00204140" w:rsidRDefault="008348CB" w:rsidP="00BA34F7">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E"/>
    <w:multiLevelType w:val="multilevel"/>
    <w:tmpl w:val="0000001E"/>
    <w:lvl w:ilvl="0">
      <w:start w:val="1"/>
      <w:numFmt w:val="decimal"/>
      <w:lvlText w:val="%1."/>
      <w:lvlJc w:val="left"/>
      <w:pPr>
        <w:tabs>
          <w:tab w:val="num" w:pos="-23676"/>
        </w:tabs>
      </w:pPr>
    </w:lvl>
    <w:lvl w:ilvl="1">
      <w:start w:val="1"/>
      <w:numFmt w:val="bullet"/>
      <w:lvlText w:val=""/>
      <w:lvlJc w:val="left"/>
      <w:pPr>
        <w:tabs>
          <w:tab w:val="num" w:pos="908"/>
        </w:tabs>
      </w:pPr>
      <w:rPr>
        <w:rFonts w:ascii="Symbol" w:hAnsi="Symbol"/>
      </w:rPr>
    </w:lvl>
    <w:lvl w:ilvl="2">
      <w:start w:val="1"/>
      <w:numFmt w:val="lowerRoman"/>
      <w:lvlText w:val="%3."/>
      <w:lvlJc w:val="right"/>
      <w:pPr>
        <w:tabs>
          <w:tab w:val="num" w:pos="1628"/>
        </w:tabs>
      </w:pPr>
    </w:lvl>
    <w:lvl w:ilvl="3">
      <w:start w:val="1"/>
      <w:numFmt w:val="decimal"/>
      <w:lvlText w:val="%4."/>
      <w:lvlJc w:val="left"/>
      <w:pPr>
        <w:tabs>
          <w:tab w:val="num" w:pos="2348"/>
        </w:tabs>
      </w:pPr>
    </w:lvl>
    <w:lvl w:ilvl="4">
      <w:start w:val="1"/>
      <w:numFmt w:val="lowerLetter"/>
      <w:lvlText w:val="%5."/>
      <w:lvlJc w:val="left"/>
      <w:pPr>
        <w:tabs>
          <w:tab w:val="num" w:pos="3068"/>
        </w:tabs>
      </w:pPr>
    </w:lvl>
    <w:lvl w:ilvl="5">
      <w:start w:val="1"/>
      <w:numFmt w:val="lowerRoman"/>
      <w:lvlText w:val="%6."/>
      <w:lvlJc w:val="right"/>
      <w:pPr>
        <w:tabs>
          <w:tab w:val="num" w:pos="3788"/>
        </w:tabs>
      </w:pPr>
    </w:lvl>
    <w:lvl w:ilvl="6">
      <w:start w:val="1"/>
      <w:numFmt w:val="decimal"/>
      <w:lvlText w:val="%7."/>
      <w:lvlJc w:val="left"/>
      <w:pPr>
        <w:tabs>
          <w:tab w:val="num" w:pos="4508"/>
        </w:tabs>
      </w:pPr>
    </w:lvl>
    <w:lvl w:ilvl="7">
      <w:start w:val="1"/>
      <w:numFmt w:val="lowerLetter"/>
      <w:lvlText w:val="%8."/>
      <w:lvlJc w:val="left"/>
      <w:pPr>
        <w:tabs>
          <w:tab w:val="num" w:pos="5228"/>
        </w:tabs>
      </w:pPr>
    </w:lvl>
    <w:lvl w:ilvl="8">
      <w:start w:val="1"/>
      <w:numFmt w:val="lowerRoman"/>
      <w:lvlText w:val="%9."/>
      <w:lvlJc w:val="right"/>
      <w:pPr>
        <w:tabs>
          <w:tab w:val="num" w:pos="5948"/>
        </w:tabs>
      </w:pPr>
    </w:lvl>
  </w:abstractNum>
  <w:abstractNum w:abstractNumId="1" w15:restartNumberingAfterBreak="0">
    <w:nsid w:val="02C038D5"/>
    <w:multiLevelType w:val="hybridMultilevel"/>
    <w:tmpl w:val="C09A58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5033E3"/>
    <w:multiLevelType w:val="multilevel"/>
    <w:tmpl w:val="0000001E"/>
    <w:lvl w:ilvl="0">
      <w:start w:val="1"/>
      <w:numFmt w:val="decimal"/>
      <w:lvlText w:val="%1."/>
      <w:lvlJc w:val="left"/>
      <w:pPr>
        <w:tabs>
          <w:tab w:val="num" w:pos="-23676"/>
        </w:tabs>
      </w:pPr>
    </w:lvl>
    <w:lvl w:ilvl="1">
      <w:start w:val="1"/>
      <w:numFmt w:val="bullet"/>
      <w:lvlText w:val=""/>
      <w:lvlJc w:val="left"/>
      <w:pPr>
        <w:tabs>
          <w:tab w:val="num" w:pos="908"/>
        </w:tabs>
      </w:pPr>
      <w:rPr>
        <w:rFonts w:ascii="Symbol" w:hAnsi="Symbol"/>
      </w:rPr>
    </w:lvl>
    <w:lvl w:ilvl="2">
      <w:start w:val="1"/>
      <w:numFmt w:val="lowerRoman"/>
      <w:lvlText w:val="%3."/>
      <w:lvlJc w:val="right"/>
      <w:pPr>
        <w:tabs>
          <w:tab w:val="num" w:pos="1628"/>
        </w:tabs>
      </w:pPr>
    </w:lvl>
    <w:lvl w:ilvl="3">
      <w:start w:val="1"/>
      <w:numFmt w:val="decimal"/>
      <w:lvlText w:val="%4."/>
      <w:lvlJc w:val="left"/>
      <w:pPr>
        <w:tabs>
          <w:tab w:val="num" w:pos="2348"/>
        </w:tabs>
      </w:pPr>
    </w:lvl>
    <w:lvl w:ilvl="4">
      <w:start w:val="1"/>
      <w:numFmt w:val="lowerLetter"/>
      <w:lvlText w:val="%5."/>
      <w:lvlJc w:val="left"/>
      <w:pPr>
        <w:tabs>
          <w:tab w:val="num" w:pos="3068"/>
        </w:tabs>
      </w:pPr>
    </w:lvl>
    <w:lvl w:ilvl="5">
      <w:start w:val="1"/>
      <w:numFmt w:val="lowerRoman"/>
      <w:lvlText w:val="%6."/>
      <w:lvlJc w:val="right"/>
      <w:pPr>
        <w:tabs>
          <w:tab w:val="num" w:pos="3788"/>
        </w:tabs>
      </w:pPr>
    </w:lvl>
    <w:lvl w:ilvl="6">
      <w:start w:val="1"/>
      <w:numFmt w:val="decimal"/>
      <w:lvlText w:val="%7."/>
      <w:lvlJc w:val="left"/>
      <w:pPr>
        <w:tabs>
          <w:tab w:val="num" w:pos="4508"/>
        </w:tabs>
      </w:pPr>
    </w:lvl>
    <w:lvl w:ilvl="7">
      <w:start w:val="1"/>
      <w:numFmt w:val="lowerLetter"/>
      <w:lvlText w:val="%8."/>
      <w:lvlJc w:val="left"/>
      <w:pPr>
        <w:tabs>
          <w:tab w:val="num" w:pos="5228"/>
        </w:tabs>
      </w:pPr>
    </w:lvl>
    <w:lvl w:ilvl="8">
      <w:start w:val="1"/>
      <w:numFmt w:val="lowerRoman"/>
      <w:lvlText w:val="%9."/>
      <w:lvlJc w:val="right"/>
      <w:pPr>
        <w:tabs>
          <w:tab w:val="num" w:pos="5948"/>
        </w:tabs>
      </w:p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022C5"/>
    <w:multiLevelType w:val="hybridMultilevel"/>
    <w:tmpl w:val="46522908"/>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9C78E3"/>
    <w:multiLevelType w:val="hybridMultilevel"/>
    <w:tmpl w:val="F72A90A8"/>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072B27"/>
    <w:multiLevelType w:val="hybridMultilevel"/>
    <w:tmpl w:val="BB460A6A"/>
    <w:lvl w:ilvl="0" w:tplc="786C29F4">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D667F9"/>
    <w:multiLevelType w:val="hybridMultilevel"/>
    <w:tmpl w:val="2AA666B2"/>
    <w:lvl w:ilvl="0" w:tplc="5F3ABED2">
      <w:start w:val="1"/>
      <w:numFmt w:val="bullet"/>
      <w:lvlText w:val=""/>
      <w:lvlJc w:val="left"/>
      <w:pPr>
        <w:ind w:left="108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2C265D79"/>
    <w:multiLevelType w:val="hybridMultilevel"/>
    <w:tmpl w:val="46C08358"/>
    <w:lvl w:ilvl="0" w:tplc="A6D4946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EB46C7D"/>
    <w:multiLevelType w:val="hybridMultilevel"/>
    <w:tmpl w:val="985EC6A8"/>
    <w:lvl w:ilvl="0" w:tplc="E6388E26">
      <w:start w:val="1"/>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B631B3"/>
    <w:multiLevelType w:val="hybridMultilevel"/>
    <w:tmpl w:val="DE2002EE"/>
    <w:lvl w:ilvl="0" w:tplc="CBE80DFA">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3AA39E5"/>
    <w:multiLevelType w:val="hybridMultilevel"/>
    <w:tmpl w:val="D7989702"/>
    <w:lvl w:ilvl="0" w:tplc="4C98D32C">
      <w:numFmt w:val="bullet"/>
      <w:lvlText w:val="-"/>
      <w:lvlJc w:val="left"/>
      <w:pPr>
        <w:ind w:left="720" w:hanging="360"/>
      </w:pPr>
      <w:rPr>
        <w:rFonts w:ascii="Century Gothic" w:eastAsia="Calibri"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96A6480"/>
    <w:multiLevelType w:val="hybridMultilevel"/>
    <w:tmpl w:val="887C8B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E7123CB"/>
    <w:multiLevelType w:val="hybridMultilevel"/>
    <w:tmpl w:val="A28EAD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2FA36FB"/>
    <w:multiLevelType w:val="hybridMultilevel"/>
    <w:tmpl w:val="E27EB36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1423"/>
        </w:tabs>
        <w:ind w:left="568"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17" w15:restartNumberingAfterBreak="0">
    <w:nsid w:val="4EFF5BF8"/>
    <w:multiLevelType w:val="hybridMultilevel"/>
    <w:tmpl w:val="0E52C3A0"/>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7A1763F"/>
    <w:multiLevelType w:val="hybridMultilevel"/>
    <w:tmpl w:val="29F633B6"/>
    <w:lvl w:ilvl="0" w:tplc="0904611A">
      <w:start w:val="1"/>
      <w:numFmt w:val="bullet"/>
      <w:lvlText w:val="-"/>
      <w:lvlJc w:val="left"/>
      <w:pPr>
        <w:ind w:left="720" w:hanging="360"/>
      </w:pPr>
      <w:rPr>
        <w:rFonts w:ascii="Courier New" w:hAnsi="Courier New"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A0B1B2C"/>
    <w:multiLevelType w:val="hybridMultilevel"/>
    <w:tmpl w:val="4628BB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19848F3"/>
    <w:multiLevelType w:val="hybridMultilevel"/>
    <w:tmpl w:val="BDE21DEA"/>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3DC45B9"/>
    <w:multiLevelType w:val="hybridMultilevel"/>
    <w:tmpl w:val="8488E0E6"/>
    <w:lvl w:ilvl="0" w:tplc="88C8C4DA">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6B01A5A"/>
    <w:multiLevelType w:val="hybridMultilevel"/>
    <w:tmpl w:val="653620E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ABC4C00"/>
    <w:multiLevelType w:val="hybridMultilevel"/>
    <w:tmpl w:val="D77C2A28"/>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21"/>
  </w:num>
  <w:num w:numId="4">
    <w:abstractNumId w:val="4"/>
  </w:num>
  <w:num w:numId="5">
    <w:abstractNumId w:val="22"/>
  </w:num>
  <w:num w:numId="6">
    <w:abstractNumId w:val="0"/>
  </w:num>
  <w:num w:numId="7">
    <w:abstractNumId w:val="5"/>
  </w:num>
  <w:num w:numId="8">
    <w:abstractNumId w:val="25"/>
  </w:num>
  <w:num w:numId="9">
    <w:abstractNumId w:val="13"/>
  </w:num>
  <w:num w:numId="10">
    <w:abstractNumId w:val="16"/>
  </w:num>
  <w:num w:numId="11">
    <w:abstractNumId w:val="24"/>
  </w:num>
  <w:num w:numId="12">
    <w:abstractNumId w:val="15"/>
  </w:num>
  <w:num w:numId="13">
    <w:abstractNumId w:val="7"/>
  </w:num>
  <w:num w:numId="14">
    <w:abstractNumId w:val="18"/>
  </w:num>
  <w:num w:numId="15">
    <w:abstractNumId w:val="11"/>
  </w:num>
  <w:num w:numId="16">
    <w:abstractNumId w:val="6"/>
  </w:num>
  <w:num w:numId="17">
    <w:abstractNumId w:val="26"/>
  </w:num>
  <w:num w:numId="18">
    <w:abstractNumId w:val="12"/>
  </w:num>
  <w:num w:numId="19">
    <w:abstractNumId w:val="19"/>
  </w:num>
  <w:num w:numId="20">
    <w:abstractNumId w:val="17"/>
  </w:num>
  <w:num w:numId="21">
    <w:abstractNumId w:val="14"/>
  </w:num>
  <w:num w:numId="22">
    <w:abstractNumId w:val="8"/>
  </w:num>
  <w:num w:numId="23">
    <w:abstractNumId w:val="10"/>
  </w:num>
  <w:num w:numId="24">
    <w:abstractNumId w:val="9"/>
  </w:num>
  <w:num w:numId="25">
    <w:abstractNumId w:val="1"/>
  </w:num>
  <w:num w:numId="26">
    <w:abstractNumId w:val="2"/>
  </w:num>
  <w:num w:numId="27">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19CB"/>
    <w:rsid w:val="000060EE"/>
    <w:rsid w:val="00006ED6"/>
    <w:rsid w:val="00010EF1"/>
    <w:rsid w:val="000137CB"/>
    <w:rsid w:val="0001638D"/>
    <w:rsid w:val="00016A49"/>
    <w:rsid w:val="00020B07"/>
    <w:rsid w:val="00021B51"/>
    <w:rsid w:val="00030B6C"/>
    <w:rsid w:val="000310EF"/>
    <w:rsid w:val="00032D82"/>
    <w:rsid w:val="00034BAD"/>
    <w:rsid w:val="000363B1"/>
    <w:rsid w:val="00041A27"/>
    <w:rsid w:val="000531F4"/>
    <w:rsid w:val="00055338"/>
    <w:rsid w:val="00055E2F"/>
    <w:rsid w:val="00062B06"/>
    <w:rsid w:val="00067AAF"/>
    <w:rsid w:val="00072267"/>
    <w:rsid w:val="00081142"/>
    <w:rsid w:val="00081D6A"/>
    <w:rsid w:val="0008240A"/>
    <w:rsid w:val="00083CB0"/>
    <w:rsid w:val="00085151"/>
    <w:rsid w:val="00085BE4"/>
    <w:rsid w:val="000877BD"/>
    <w:rsid w:val="00087AFC"/>
    <w:rsid w:val="000A4F13"/>
    <w:rsid w:val="000A7261"/>
    <w:rsid w:val="000B0333"/>
    <w:rsid w:val="000C3C8A"/>
    <w:rsid w:val="000D0064"/>
    <w:rsid w:val="000D1DA4"/>
    <w:rsid w:val="000D4159"/>
    <w:rsid w:val="000E329E"/>
    <w:rsid w:val="000E37EF"/>
    <w:rsid w:val="000E6162"/>
    <w:rsid w:val="000E65AB"/>
    <w:rsid w:val="000F5D27"/>
    <w:rsid w:val="00106FF4"/>
    <w:rsid w:val="0011108A"/>
    <w:rsid w:val="0011126E"/>
    <w:rsid w:val="00114327"/>
    <w:rsid w:val="001427FD"/>
    <w:rsid w:val="001530C2"/>
    <w:rsid w:val="0016425F"/>
    <w:rsid w:val="00171400"/>
    <w:rsid w:val="00173C47"/>
    <w:rsid w:val="00186848"/>
    <w:rsid w:val="00190F2F"/>
    <w:rsid w:val="00197F65"/>
    <w:rsid w:val="001A3866"/>
    <w:rsid w:val="001D1D6A"/>
    <w:rsid w:val="001D2707"/>
    <w:rsid w:val="001D7EDC"/>
    <w:rsid w:val="001F08E3"/>
    <w:rsid w:val="001F0A54"/>
    <w:rsid w:val="001F4E65"/>
    <w:rsid w:val="00200E79"/>
    <w:rsid w:val="00201409"/>
    <w:rsid w:val="00204146"/>
    <w:rsid w:val="002132C1"/>
    <w:rsid w:val="00213F6A"/>
    <w:rsid w:val="00214E44"/>
    <w:rsid w:val="002156BD"/>
    <w:rsid w:val="00221AB7"/>
    <w:rsid w:val="00222AA8"/>
    <w:rsid w:val="00225639"/>
    <w:rsid w:val="00234A74"/>
    <w:rsid w:val="0024413B"/>
    <w:rsid w:val="00254B67"/>
    <w:rsid w:val="002670D4"/>
    <w:rsid w:val="00271A06"/>
    <w:rsid w:val="0028254C"/>
    <w:rsid w:val="0028386C"/>
    <w:rsid w:val="00284ECD"/>
    <w:rsid w:val="00285013"/>
    <w:rsid w:val="00285C56"/>
    <w:rsid w:val="00290C86"/>
    <w:rsid w:val="00293CC8"/>
    <w:rsid w:val="00293EF6"/>
    <w:rsid w:val="002A1EF6"/>
    <w:rsid w:val="002A7ADC"/>
    <w:rsid w:val="002B03C0"/>
    <w:rsid w:val="002B2340"/>
    <w:rsid w:val="002B2570"/>
    <w:rsid w:val="002C4500"/>
    <w:rsid w:val="002C5F15"/>
    <w:rsid w:val="002D0119"/>
    <w:rsid w:val="002D0622"/>
    <w:rsid w:val="002D0BDA"/>
    <w:rsid w:val="002D38E2"/>
    <w:rsid w:val="002E0BB2"/>
    <w:rsid w:val="002E0E6D"/>
    <w:rsid w:val="002E1D67"/>
    <w:rsid w:val="002E293F"/>
    <w:rsid w:val="002E3AB9"/>
    <w:rsid w:val="002E5A8B"/>
    <w:rsid w:val="002F075D"/>
    <w:rsid w:val="002F6681"/>
    <w:rsid w:val="002F78FF"/>
    <w:rsid w:val="002F7C2D"/>
    <w:rsid w:val="00301FBB"/>
    <w:rsid w:val="00302003"/>
    <w:rsid w:val="003176DD"/>
    <w:rsid w:val="0032083F"/>
    <w:rsid w:val="003277EB"/>
    <w:rsid w:val="00327F55"/>
    <w:rsid w:val="00333A6E"/>
    <w:rsid w:val="00333F78"/>
    <w:rsid w:val="00334BAD"/>
    <w:rsid w:val="00335904"/>
    <w:rsid w:val="00336D36"/>
    <w:rsid w:val="00345D1E"/>
    <w:rsid w:val="0034794E"/>
    <w:rsid w:val="0035141C"/>
    <w:rsid w:val="003537FB"/>
    <w:rsid w:val="0036314A"/>
    <w:rsid w:val="00363DB5"/>
    <w:rsid w:val="00364F51"/>
    <w:rsid w:val="00370747"/>
    <w:rsid w:val="0037329D"/>
    <w:rsid w:val="00374442"/>
    <w:rsid w:val="003748CB"/>
    <w:rsid w:val="003769B3"/>
    <w:rsid w:val="003831A1"/>
    <w:rsid w:val="003840B9"/>
    <w:rsid w:val="003940B6"/>
    <w:rsid w:val="003976AF"/>
    <w:rsid w:val="003B1899"/>
    <w:rsid w:val="003B26C6"/>
    <w:rsid w:val="003B3B70"/>
    <w:rsid w:val="003C192D"/>
    <w:rsid w:val="003C3F2C"/>
    <w:rsid w:val="003C4B63"/>
    <w:rsid w:val="003C554B"/>
    <w:rsid w:val="003C5597"/>
    <w:rsid w:val="003C5C1C"/>
    <w:rsid w:val="003D3E53"/>
    <w:rsid w:val="003E15C3"/>
    <w:rsid w:val="003E317F"/>
    <w:rsid w:val="003F75E3"/>
    <w:rsid w:val="0040433C"/>
    <w:rsid w:val="00404BB8"/>
    <w:rsid w:val="0040708B"/>
    <w:rsid w:val="0040743D"/>
    <w:rsid w:val="00411D05"/>
    <w:rsid w:val="004166B0"/>
    <w:rsid w:val="00416F35"/>
    <w:rsid w:val="00432642"/>
    <w:rsid w:val="00434B34"/>
    <w:rsid w:val="00436690"/>
    <w:rsid w:val="00443B72"/>
    <w:rsid w:val="00443FE5"/>
    <w:rsid w:val="0044445F"/>
    <w:rsid w:val="00447597"/>
    <w:rsid w:val="00455B8C"/>
    <w:rsid w:val="00460EB4"/>
    <w:rsid w:val="00471B59"/>
    <w:rsid w:val="00473399"/>
    <w:rsid w:val="00475CF4"/>
    <w:rsid w:val="0048095C"/>
    <w:rsid w:val="0048625D"/>
    <w:rsid w:val="0049066C"/>
    <w:rsid w:val="00496669"/>
    <w:rsid w:val="004A154E"/>
    <w:rsid w:val="004A4AE3"/>
    <w:rsid w:val="004A6780"/>
    <w:rsid w:val="004B0762"/>
    <w:rsid w:val="004B2AD6"/>
    <w:rsid w:val="004B49A0"/>
    <w:rsid w:val="004B4EAB"/>
    <w:rsid w:val="004C08DE"/>
    <w:rsid w:val="004C5A2F"/>
    <w:rsid w:val="004C5E24"/>
    <w:rsid w:val="004D0779"/>
    <w:rsid w:val="004D4EC5"/>
    <w:rsid w:val="004E2346"/>
    <w:rsid w:val="004E4798"/>
    <w:rsid w:val="004E7609"/>
    <w:rsid w:val="004F0D66"/>
    <w:rsid w:val="004F36A5"/>
    <w:rsid w:val="004F6190"/>
    <w:rsid w:val="0050048A"/>
    <w:rsid w:val="00500ABC"/>
    <w:rsid w:val="00501499"/>
    <w:rsid w:val="005019DD"/>
    <w:rsid w:val="00510B0E"/>
    <w:rsid w:val="00515F85"/>
    <w:rsid w:val="00516F5D"/>
    <w:rsid w:val="00520B13"/>
    <w:rsid w:val="005230DD"/>
    <w:rsid w:val="00523BAE"/>
    <w:rsid w:val="005348A7"/>
    <w:rsid w:val="00534CE4"/>
    <w:rsid w:val="005368C3"/>
    <w:rsid w:val="00542644"/>
    <w:rsid w:val="00544516"/>
    <w:rsid w:val="0055369F"/>
    <w:rsid w:val="005626AD"/>
    <w:rsid w:val="00575F10"/>
    <w:rsid w:val="0057613C"/>
    <w:rsid w:val="005806FC"/>
    <w:rsid w:val="0058186E"/>
    <w:rsid w:val="005823BA"/>
    <w:rsid w:val="00585C00"/>
    <w:rsid w:val="00586FC5"/>
    <w:rsid w:val="00591D58"/>
    <w:rsid w:val="0059351E"/>
    <w:rsid w:val="0059692A"/>
    <w:rsid w:val="005A0E43"/>
    <w:rsid w:val="005A1D56"/>
    <w:rsid w:val="005B0921"/>
    <w:rsid w:val="005B2383"/>
    <w:rsid w:val="005B3437"/>
    <w:rsid w:val="005B3746"/>
    <w:rsid w:val="005B5479"/>
    <w:rsid w:val="005B7DCB"/>
    <w:rsid w:val="005C1B45"/>
    <w:rsid w:val="005C3EDD"/>
    <w:rsid w:val="005D2F96"/>
    <w:rsid w:val="005D551E"/>
    <w:rsid w:val="005E0D2F"/>
    <w:rsid w:val="005E15C0"/>
    <w:rsid w:val="005F2CDB"/>
    <w:rsid w:val="005F382A"/>
    <w:rsid w:val="005F455C"/>
    <w:rsid w:val="005F60D2"/>
    <w:rsid w:val="00600DD4"/>
    <w:rsid w:val="00610AF8"/>
    <w:rsid w:val="0062653F"/>
    <w:rsid w:val="0062687F"/>
    <w:rsid w:val="00632201"/>
    <w:rsid w:val="0063349C"/>
    <w:rsid w:val="0063659D"/>
    <w:rsid w:val="00642827"/>
    <w:rsid w:val="00646F92"/>
    <w:rsid w:val="00647A9F"/>
    <w:rsid w:val="00654784"/>
    <w:rsid w:val="00655E4C"/>
    <w:rsid w:val="00662470"/>
    <w:rsid w:val="0066400A"/>
    <w:rsid w:val="00676538"/>
    <w:rsid w:val="006804B8"/>
    <w:rsid w:val="0068073B"/>
    <w:rsid w:val="00680CE1"/>
    <w:rsid w:val="006825C5"/>
    <w:rsid w:val="00683149"/>
    <w:rsid w:val="00693BE9"/>
    <w:rsid w:val="006A27FF"/>
    <w:rsid w:val="006A2F59"/>
    <w:rsid w:val="006A51DC"/>
    <w:rsid w:val="006A5D75"/>
    <w:rsid w:val="006A731D"/>
    <w:rsid w:val="006B22AB"/>
    <w:rsid w:val="006B3FE5"/>
    <w:rsid w:val="006B5A67"/>
    <w:rsid w:val="006C0624"/>
    <w:rsid w:val="006C0649"/>
    <w:rsid w:val="006C304A"/>
    <w:rsid w:val="006C7911"/>
    <w:rsid w:val="006D4089"/>
    <w:rsid w:val="006D5D69"/>
    <w:rsid w:val="006E6D83"/>
    <w:rsid w:val="006F1919"/>
    <w:rsid w:val="006F2219"/>
    <w:rsid w:val="006F697F"/>
    <w:rsid w:val="0070326E"/>
    <w:rsid w:val="00703BD2"/>
    <w:rsid w:val="00704629"/>
    <w:rsid w:val="00704C42"/>
    <w:rsid w:val="00713242"/>
    <w:rsid w:val="00720BB9"/>
    <w:rsid w:val="007222A2"/>
    <w:rsid w:val="007231B9"/>
    <w:rsid w:val="00723BED"/>
    <w:rsid w:val="00732661"/>
    <w:rsid w:val="00732890"/>
    <w:rsid w:val="00733F3E"/>
    <w:rsid w:val="00743477"/>
    <w:rsid w:val="007439E1"/>
    <w:rsid w:val="0075168C"/>
    <w:rsid w:val="00763A5E"/>
    <w:rsid w:val="00763BB3"/>
    <w:rsid w:val="007700B8"/>
    <w:rsid w:val="00771B03"/>
    <w:rsid w:val="0077437D"/>
    <w:rsid w:val="00784EF3"/>
    <w:rsid w:val="00787F8F"/>
    <w:rsid w:val="00787FC0"/>
    <w:rsid w:val="007903F1"/>
    <w:rsid w:val="00793C96"/>
    <w:rsid w:val="007A0BE2"/>
    <w:rsid w:val="007A1325"/>
    <w:rsid w:val="007A4608"/>
    <w:rsid w:val="007A6B13"/>
    <w:rsid w:val="007B5800"/>
    <w:rsid w:val="007C1008"/>
    <w:rsid w:val="007C3A7C"/>
    <w:rsid w:val="007C51F4"/>
    <w:rsid w:val="007C7E77"/>
    <w:rsid w:val="007D0470"/>
    <w:rsid w:val="007D2136"/>
    <w:rsid w:val="007D2538"/>
    <w:rsid w:val="007D4582"/>
    <w:rsid w:val="007E17A5"/>
    <w:rsid w:val="007E5D2E"/>
    <w:rsid w:val="007E715E"/>
    <w:rsid w:val="007F03CD"/>
    <w:rsid w:val="007F2171"/>
    <w:rsid w:val="007F2E87"/>
    <w:rsid w:val="007F3E20"/>
    <w:rsid w:val="007F6D64"/>
    <w:rsid w:val="0082413E"/>
    <w:rsid w:val="00825211"/>
    <w:rsid w:val="00830834"/>
    <w:rsid w:val="008348CB"/>
    <w:rsid w:val="00836C2F"/>
    <w:rsid w:val="008453B0"/>
    <w:rsid w:val="00846F28"/>
    <w:rsid w:val="008523AC"/>
    <w:rsid w:val="0086428A"/>
    <w:rsid w:val="00867191"/>
    <w:rsid w:val="00870927"/>
    <w:rsid w:val="00883079"/>
    <w:rsid w:val="0088367B"/>
    <w:rsid w:val="00884A98"/>
    <w:rsid w:val="00885AE9"/>
    <w:rsid w:val="00886363"/>
    <w:rsid w:val="00891A8D"/>
    <w:rsid w:val="00892028"/>
    <w:rsid w:val="00894190"/>
    <w:rsid w:val="00896DE3"/>
    <w:rsid w:val="008A6642"/>
    <w:rsid w:val="008A78EE"/>
    <w:rsid w:val="008B0D98"/>
    <w:rsid w:val="008B5886"/>
    <w:rsid w:val="008C01DE"/>
    <w:rsid w:val="008D1CBD"/>
    <w:rsid w:val="008D4310"/>
    <w:rsid w:val="008D5533"/>
    <w:rsid w:val="008E2A88"/>
    <w:rsid w:val="008E5384"/>
    <w:rsid w:val="008E6B79"/>
    <w:rsid w:val="008E6F41"/>
    <w:rsid w:val="008F24F0"/>
    <w:rsid w:val="009001E1"/>
    <w:rsid w:val="009019D7"/>
    <w:rsid w:val="0091118B"/>
    <w:rsid w:val="00911380"/>
    <w:rsid w:val="00914A5E"/>
    <w:rsid w:val="0091683E"/>
    <w:rsid w:val="009175FC"/>
    <w:rsid w:val="00934D78"/>
    <w:rsid w:val="009368E1"/>
    <w:rsid w:val="00940249"/>
    <w:rsid w:val="00941890"/>
    <w:rsid w:val="0094207F"/>
    <w:rsid w:val="009423A2"/>
    <w:rsid w:val="00945E61"/>
    <w:rsid w:val="009502F0"/>
    <w:rsid w:val="009507BB"/>
    <w:rsid w:val="0095179B"/>
    <w:rsid w:val="0095213D"/>
    <w:rsid w:val="00953045"/>
    <w:rsid w:val="00954BC4"/>
    <w:rsid w:val="00954F29"/>
    <w:rsid w:val="00956CFB"/>
    <w:rsid w:val="0097295D"/>
    <w:rsid w:val="00973153"/>
    <w:rsid w:val="0098198D"/>
    <w:rsid w:val="0098309C"/>
    <w:rsid w:val="009A1D42"/>
    <w:rsid w:val="009A5C96"/>
    <w:rsid w:val="009A79F7"/>
    <w:rsid w:val="009B49FF"/>
    <w:rsid w:val="009C20D0"/>
    <w:rsid w:val="009D1582"/>
    <w:rsid w:val="009D3590"/>
    <w:rsid w:val="009D3BFE"/>
    <w:rsid w:val="009E10CF"/>
    <w:rsid w:val="009E7128"/>
    <w:rsid w:val="009F31A9"/>
    <w:rsid w:val="009F74D1"/>
    <w:rsid w:val="00A17159"/>
    <w:rsid w:val="00A22AC6"/>
    <w:rsid w:val="00A22C8B"/>
    <w:rsid w:val="00A23117"/>
    <w:rsid w:val="00A23AB5"/>
    <w:rsid w:val="00A2694D"/>
    <w:rsid w:val="00A30323"/>
    <w:rsid w:val="00A33612"/>
    <w:rsid w:val="00A35F32"/>
    <w:rsid w:val="00A4020C"/>
    <w:rsid w:val="00A41CB5"/>
    <w:rsid w:val="00A4238B"/>
    <w:rsid w:val="00A42A9A"/>
    <w:rsid w:val="00A42DA5"/>
    <w:rsid w:val="00A431A1"/>
    <w:rsid w:val="00A44E69"/>
    <w:rsid w:val="00A51741"/>
    <w:rsid w:val="00A51FFC"/>
    <w:rsid w:val="00A55681"/>
    <w:rsid w:val="00A600F4"/>
    <w:rsid w:val="00A60858"/>
    <w:rsid w:val="00A66EDA"/>
    <w:rsid w:val="00A70C89"/>
    <w:rsid w:val="00A71524"/>
    <w:rsid w:val="00A7713B"/>
    <w:rsid w:val="00A81189"/>
    <w:rsid w:val="00A8278D"/>
    <w:rsid w:val="00A92479"/>
    <w:rsid w:val="00A942B7"/>
    <w:rsid w:val="00A96529"/>
    <w:rsid w:val="00A97892"/>
    <w:rsid w:val="00AA385E"/>
    <w:rsid w:val="00AB499B"/>
    <w:rsid w:val="00AB6145"/>
    <w:rsid w:val="00AC333A"/>
    <w:rsid w:val="00AD17FC"/>
    <w:rsid w:val="00AD408F"/>
    <w:rsid w:val="00AD5DB8"/>
    <w:rsid w:val="00AE3565"/>
    <w:rsid w:val="00AF1224"/>
    <w:rsid w:val="00B01147"/>
    <w:rsid w:val="00B11097"/>
    <w:rsid w:val="00B11C33"/>
    <w:rsid w:val="00B13A1A"/>
    <w:rsid w:val="00B16DEA"/>
    <w:rsid w:val="00B2184A"/>
    <w:rsid w:val="00B307E3"/>
    <w:rsid w:val="00B3266C"/>
    <w:rsid w:val="00B347E8"/>
    <w:rsid w:val="00B4346A"/>
    <w:rsid w:val="00B464F8"/>
    <w:rsid w:val="00B52200"/>
    <w:rsid w:val="00B61507"/>
    <w:rsid w:val="00B63741"/>
    <w:rsid w:val="00B65C25"/>
    <w:rsid w:val="00B81CAF"/>
    <w:rsid w:val="00B8602B"/>
    <w:rsid w:val="00B86C5E"/>
    <w:rsid w:val="00BA22DF"/>
    <w:rsid w:val="00BA34F7"/>
    <w:rsid w:val="00BB0D2B"/>
    <w:rsid w:val="00BB1F7E"/>
    <w:rsid w:val="00BB424D"/>
    <w:rsid w:val="00BC0DF6"/>
    <w:rsid w:val="00BC17DC"/>
    <w:rsid w:val="00BC1C1F"/>
    <w:rsid w:val="00BD11F3"/>
    <w:rsid w:val="00BD787B"/>
    <w:rsid w:val="00BE252C"/>
    <w:rsid w:val="00BE33D7"/>
    <w:rsid w:val="00BE7471"/>
    <w:rsid w:val="00BF2EDC"/>
    <w:rsid w:val="00BF4215"/>
    <w:rsid w:val="00C02209"/>
    <w:rsid w:val="00C05CB2"/>
    <w:rsid w:val="00C07F58"/>
    <w:rsid w:val="00C12820"/>
    <w:rsid w:val="00C24F41"/>
    <w:rsid w:val="00C266A6"/>
    <w:rsid w:val="00C30981"/>
    <w:rsid w:val="00C328EC"/>
    <w:rsid w:val="00C41AC1"/>
    <w:rsid w:val="00C41C3A"/>
    <w:rsid w:val="00C43AD5"/>
    <w:rsid w:val="00C5313E"/>
    <w:rsid w:val="00C5314E"/>
    <w:rsid w:val="00C60567"/>
    <w:rsid w:val="00C63A43"/>
    <w:rsid w:val="00C670BA"/>
    <w:rsid w:val="00C779BE"/>
    <w:rsid w:val="00C77F49"/>
    <w:rsid w:val="00C834BC"/>
    <w:rsid w:val="00C83DDF"/>
    <w:rsid w:val="00C8661F"/>
    <w:rsid w:val="00C86AA3"/>
    <w:rsid w:val="00C960C5"/>
    <w:rsid w:val="00CA5987"/>
    <w:rsid w:val="00CB09AF"/>
    <w:rsid w:val="00CB44BC"/>
    <w:rsid w:val="00CB7E50"/>
    <w:rsid w:val="00CD352A"/>
    <w:rsid w:val="00CE0EB5"/>
    <w:rsid w:val="00CE1A8F"/>
    <w:rsid w:val="00CE51B2"/>
    <w:rsid w:val="00CF1604"/>
    <w:rsid w:val="00D05D2A"/>
    <w:rsid w:val="00D06EB2"/>
    <w:rsid w:val="00D07A46"/>
    <w:rsid w:val="00D10D44"/>
    <w:rsid w:val="00D134CC"/>
    <w:rsid w:val="00D23364"/>
    <w:rsid w:val="00D26AF0"/>
    <w:rsid w:val="00D26EE7"/>
    <w:rsid w:val="00D30F1F"/>
    <w:rsid w:val="00D35B8B"/>
    <w:rsid w:val="00D42615"/>
    <w:rsid w:val="00D630E2"/>
    <w:rsid w:val="00D65B74"/>
    <w:rsid w:val="00D71D60"/>
    <w:rsid w:val="00D8615F"/>
    <w:rsid w:val="00D9123B"/>
    <w:rsid w:val="00D9522D"/>
    <w:rsid w:val="00D96DC9"/>
    <w:rsid w:val="00DA23EA"/>
    <w:rsid w:val="00DA2F2B"/>
    <w:rsid w:val="00DB46AA"/>
    <w:rsid w:val="00DC6720"/>
    <w:rsid w:val="00DD052D"/>
    <w:rsid w:val="00DD6BEA"/>
    <w:rsid w:val="00DE2D9E"/>
    <w:rsid w:val="00DE5D0B"/>
    <w:rsid w:val="00DF3E94"/>
    <w:rsid w:val="00DF59C5"/>
    <w:rsid w:val="00DF6101"/>
    <w:rsid w:val="00DF78FA"/>
    <w:rsid w:val="00E2205E"/>
    <w:rsid w:val="00E305DA"/>
    <w:rsid w:val="00E3227B"/>
    <w:rsid w:val="00E417DF"/>
    <w:rsid w:val="00E45F2F"/>
    <w:rsid w:val="00E4710B"/>
    <w:rsid w:val="00E52D72"/>
    <w:rsid w:val="00E55538"/>
    <w:rsid w:val="00E55BE5"/>
    <w:rsid w:val="00E64FB9"/>
    <w:rsid w:val="00E659FF"/>
    <w:rsid w:val="00E673C9"/>
    <w:rsid w:val="00E703B3"/>
    <w:rsid w:val="00E7140C"/>
    <w:rsid w:val="00E73794"/>
    <w:rsid w:val="00E8131C"/>
    <w:rsid w:val="00E82B71"/>
    <w:rsid w:val="00E83D8C"/>
    <w:rsid w:val="00E84AD1"/>
    <w:rsid w:val="00E86603"/>
    <w:rsid w:val="00E920CF"/>
    <w:rsid w:val="00E925C5"/>
    <w:rsid w:val="00E928AC"/>
    <w:rsid w:val="00E93CCD"/>
    <w:rsid w:val="00EA01CB"/>
    <w:rsid w:val="00EA1FDE"/>
    <w:rsid w:val="00EA6944"/>
    <w:rsid w:val="00EA788D"/>
    <w:rsid w:val="00EB053A"/>
    <w:rsid w:val="00EB56C0"/>
    <w:rsid w:val="00EB7335"/>
    <w:rsid w:val="00EC08A5"/>
    <w:rsid w:val="00EC411B"/>
    <w:rsid w:val="00EC5324"/>
    <w:rsid w:val="00ED36DB"/>
    <w:rsid w:val="00ED468B"/>
    <w:rsid w:val="00ED5CF6"/>
    <w:rsid w:val="00EE2D37"/>
    <w:rsid w:val="00EF052C"/>
    <w:rsid w:val="00EF089A"/>
    <w:rsid w:val="00EF1279"/>
    <w:rsid w:val="00EF12DE"/>
    <w:rsid w:val="00EF2626"/>
    <w:rsid w:val="00EF6763"/>
    <w:rsid w:val="00F0076C"/>
    <w:rsid w:val="00F044A4"/>
    <w:rsid w:val="00F05DB6"/>
    <w:rsid w:val="00F0694E"/>
    <w:rsid w:val="00F11FB4"/>
    <w:rsid w:val="00F12A37"/>
    <w:rsid w:val="00F15681"/>
    <w:rsid w:val="00F15BAE"/>
    <w:rsid w:val="00F1701B"/>
    <w:rsid w:val="00F202FA"/>
    <w:rsid w:val="00F25E31"/>
    <w:rsid w:val="00F33BD5"/>
    <w:rsid w:val="00F341F1"/>
    <w:rsid w:val="00F345D4"/>
    <w:rsid w:val="00F36BE7"/>
    <w:rsid w:val="00F5065C"/>
    <w:rsid w:val="00F515E9"/>
    <w:rsid w:val="00F5252F"/>
    <w:rsid w:val="00F53513"/>
    <w:rsid w:val="00F538AC"/>
    <w:rsid w:val="00F54971"/>
    <w:rsid w:val="00F5504F"/>
    <w:rsid w:val="00F55F43"/>
    <w:rsid w:val="00F61B19"/>
    <w:rsid w:val="00F64B7F"/>
    <w:rsid w:val="00F67184"/>
    <w:rsid w:val="00F67588"/>
    <w:rsid w:val="00F725B0"/>
    <w:rsid w:val="00F771E8"/>
    <w:rsid w:val="00F7763E"/>
    <w:rsid w:val="00F779E9"/>
    <w:rsid w:val="00F816A9"/>
    <w:rsid w:val="00F82936"/>
    <w:rsid w:val="00F85D99"/>
    <w:rsid w:val="00F9065E"/>
    <w:rsid w:val="00F90A22"/>
    <w:rsid w:val="00F952EF"/>
    <w:rsid w:val="00F95D86"/>
    <w:rsid w:val="00FA13BD"/>
    <w:rsid w:val="00FA17C3"/>
    <w:rsid w:val="00FA1E4A"/>
    <w:rsid w:val="00FA5438"/>
    <w:rsid w:val="00FA680D"/>
    <w:rsid w:val="00FB5467"/>
    <w:rsid w:val="00FC09F5"/>
    <w:rsid w:val="00FC5913"/>
    <w:rsid w:val="00FD1B41"/>
    <w:rsid w:val="00FD3446"/>
    <w:rsid w:val="00FD49AC"/>
    <w:rsid w:val="00FD5789"/>
    <w:rsid w:val="00FD5BA1"/>
    <w:rsid w:val="00FD77C4"/>
    <w:rsid w:val="00FF2DA8"/>
    <w:rsid w:val="00FF55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F04BE1"/>
  <w15:docId w15:val="{E1B6B799-89E5-4BE8-957A-3CF1E41EE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
    <w:basedOn w:val="Navaden"/>
    <w:link w:val="OdstavekseznamaZnak"/>
    <w:uiPriority w:val="72"/>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iPriority w:val="99"/>
    <w:unhideWhenUsed/>
    <w:rsid w:val="00945E61"/>
    <w:pPr>
      <w:tabs>
        <w:tab w:val="center" w:pos="4320"/>
        <w:tab w:val="right" w:pos="8640"/>
      </w:tabs>
    </w:pPr>
  </w:style>
  <w:style w:type="character" w:customStyle="1" w:styleId="GlavaZnak">
    <w:name w:val="Glava Znak"/>
    <w:aliases w:val="Znak Znak"/>
    <w:basedOn w:val="Privzetapisavaodstavka"/>
    <w:link w:val="Glava"/>
    <w:uiPriority w:val="99"/>
    <w:rsid w:val="00945E61"/>
    <w:rPr>
      <w:rFonts w:ascii="Trebuchet MS" w:eastAsia="Times New Roman" w:hAnsi="Trebuchet MS" w:cs="Times New Roman"/>
      <w:color w:val="auto"/>
      <w:szCs w:val="24"/>
      <w:lang w:val="sl-SI" w:eastAsia="sl-SI"/>
    </w:rPr>
  </w:style>
  <w:style w:type="paragraph" w:styleId="Noga">
    <w:name w:val="footer"/>
    <w:basedOn w:val="Navaden"/>
    <w:link w:val="NogaZnak"/>
    <w:unhideWhenUsed/>
    <w:rsid w:val="00945E61"/>
    <w:pPr>
      <w:tabs>
        <w:tab w:val="center" w:pos="4320"/>
        <w:tab w:val="right" w:pos="8640"/>
      </w:tabs>
    </w:pPr>
  </w:style>
  <w:style w:type="character" w:customStyle="1" w:styleId="NogaZnak">
    <w:name w:val="Noga Znak"/>
    <w:basedOn w:val="Privzetapisavaodstavka"/>
    <w:link w:val="Noga"/>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qFormat/>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customStyle="1" w:styleId="goohl3">
    <w:name w:val="goohl3"/>
    <w:basedOn w:val="Privzetapisavaodstavka"/>
    <w:rsid w:val="00EB7335"/>
  </w:style>
  <w:style w:type="character" w:customStyle="1" w:styleId="goohl1">
    <w:name w:val="goohl1"/>
    <w:basedOn w:val="Privzetapisavaodstavka"/>
    <w:rsid w:val="00EB7335"/>
  </w:style>
  <w:style w:type="character" w:customStyle="1" w:styleId="goohl0">
    <w:name w:val="goohl0"/>
    <w:basedOn w:val="Privzetapisavaodstavka"/>
    <w:rsid w:val="00EB7335"/>
  </w:style>
  <w:style w:type="paragraph" w:styleId="Telobesedila">
    <w:name w:val="Body Text"/>
    <w:basedOn w:val="Navaden"/>
    <w:link w:val="TelobesedilaZnak"/>
    <w:rsid w:val="008E6B79"/>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8E6B79"/>
    <w:rPr>
      <w:rFonts w:ascii="Times New Roman" w:eastAsia="Calibri" w:hAnsi="Times New Roman" w:cs="Times New Roman"/>
      <w:color w:val="auto"/>
      <w:sz w:val="24"/>
      <w:szCs w:val="24"/>
      <w:lang w:val="sl-SI" w:eastAsia="sl-SI"/>
    </w:rPr>
  </w:style>
  <w:style w:type="paragraph" w:styleId="Telobesedila2">
    <w:name w:val="Body Text 2"/>
    <w:basedOn w:val="Navaden"/>
    <w:link w:val="Telobesedila2Znak"/>
    <w:semiHidden/>
    <w:rsid w:val="008E6B79"/>
    <w:pPr>
      <w:spacing w:after="120" w:line="480" w:lineRule="auto"/>
    </w:pPr>
    <w:rPr>
      <w:rFonts w:ascii="Times New Roman" w:eastAsia="Calibri" w:hAnsi="Times New Roman"/>
      <w:sz w:val="24"/>
    </w:rPr>
  </w:style>
  <w:style w:type="character" w:customStyle="1" w:styleId="Telobesedila2Znak">
    <w:name w:val="Telo besedila 2 Znak"/>
    <w:basedOn w:val="Privzetapisavaodstavka"/>
    <w:link w:val="Telobesedila2"/>
    <w:semiHidden/>
    <w:rsid w:val="008E6B79"/>
    <w:rPr>
      <w:rFonts w:ascii="Times New Roman" w:eastAsia="Calibri" w:hAnsi="Times New Roman" w:cs="Times New Roman"/>
      <w:color w:val="auto"/>
      <w:sz w:val="24"/>
      <w:szCs w:val="24"/>
      <w:lang w:val="sl-SI" w:eastAsia="sl-SI"/>
    </w:rPr>
  </w:style>
  <w:style w:type="paragraph" w:styleId="Telobesedila-zamik3">
    <w:name w:val="Body Text Indent 3"/>
    <w:basedOn w:val="Navaden"/>
    <w:link w:val="Telobesedila-zamik3Znak"/>
    <w:rsid w:val="008E6B79"/>
    <w:pPr>
      <w:spacing w:after="120"/>
      <w:ind w:left="283"/>
    </w:pPr>
    <w:rPr>
      <w:rFonts w:ascii="Times New Roman" w:eastAsia="Calibri" w:hAnsi="Times New Roman"/>
      <w:sz w:val="16"/>
      <w:szCs w:val="16"/>
    </w:rPr>
  </w:style>
  <w:style w:type="character" w:customStyle="1" w:styleId="Telobesedila-zamik3Znak">
    <w:name w:val="Telo besedila - zamik 3 Znak"/>
    <w:basedOn w:val="Privzetapisavaodstavka"/>
    <w:link w:val="Telobesedila-zamik3"/>
    <w:rsid w:val="008E6B79"/>
    <w:rPr>
      <w:rFonts w:ascii="Times New Roman" w:eastAsia="Calibri" w:hAnsi="Times New Roman" w:cs="Times New Roman"/>
      <w:color w:val="auto"/>
      <w:sz w:val="16"/>
      <w:szCs w:val="16"/>
      <w:lang w:val="sl-SI" w:eastAsia="sl-SI"/>
    </w:rPr>
  </w:style>
  <w:style w:type="character" w:styleId="Pripombasklic">
    <w:name w:val="annotation reference"/>
    <w:basedOn w:val="Privzetapisavaodstavka"/>
    <w:uiPriority w:val="99"/>
    <w:semiHidden/>
    <w:unhideWhenUsed/>
    <w:rsid w:val="004A4AE3"/>
    <w:rPr>
      <w:sz w:val="16"/>
      <w:szCs w:val="16"/>
    </w:rPr>
  </w:style>
  <w:style w:type="paragraph" w:styleId="Pripombabesedilo">
    <w:name w:val="annotation text"/>
    <w:basedOn w:val="Navaden"/>
    <w:link w:val="PripombabesediloZnak"/>
    <w:uiPriority w:val="99"/>
    <w:unhideWhenUsed/>
    <w:rsid w:val="004A4AE3"/>
    <w:rPr>
      <w:szCs w:val="20"/>
    </w:rPr>
  </w:style>
  <w:style w:type="character" w:customStyle="1" w:styleId="PripombabesediloZnak">
    <w:name w:val="Pripomba – besedilo Znak"/>
    <w:basedOn w:val="Privzetapisavaodstavka"/>
    <w:link w:val="Pripombabesedilo"/>
    <w:uiPriority w:val="99"/>
    <w:rsid w:val="004A4AE3"/>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4A4AE3"/>
    <w:rPr>
      <w:b/>
      <w:bCs/>
    </w:rPr>
  </w:style>
  <w:style w:type="character" w:customStyle="1" w:styleId="ZadevapripombeZnak">
    <w:name w:val="Zadeva pripombe Znak"/>
    <w:basedOn w:val="PripombabesediloZnak"/>
    <w:link w:val="Zadevapripombe"/>
    <w:uiPriority w:val="99"/>
    <w:semiHidden/>
    <w:rsid w:val="004A4AE3"/>
    <w:rPr>
      <w:rFonts w:ascii="Trebuchet MS" w:eastAsia="Times New Roman" w:hAnsi="Trebuchet MS" w:cs="Times New Roman"/>
      <w:b/>
      <w:bCs/>
      <w:color w:val="auto"/>
      <w:lang w:val="sl-SI" w:eastAsia="sl-SI"/>
    </w:rPr>
  </w:style>
  <w:style w:type="paragraph" w:customStyle="1" w:styleId="Default">
    <w:name w:val="Default"/>
    <w:rsid w:val="00FD3446"/>
    <w:pPr>
      <w:widowControl w:val="0"/>
      <w:autoSpaceDE w:val="0"/>
      <w:autoSpaceDN w:val="0"/>
      <w:adjustRightInd w:val="0"/>
    </w:pPr>
    <w:rPr>
      <w:rFonts w:ascii="Arial" w:eastAsia="Times New Roman" w:hAnsi="Arial"/>
      <w:color w:val="000000"/>
      <w:sz w:val="24"/>
      <w:szCs w:val="24"/>
      <w:lang w:val="sl-SI" w:eastAsia="sl-SI"/>
    </w:rPr>
  </w:style>
  <w:style w:type="paragraph" w:styleId="Telobesedila3">
    <w:name w:val="Body Text 3"/>
    <w:basedOn w:val="Navaden"/>
    <w:link w:val="Telobesedila3Znak"/>
    <w:uiPriority w:val="99"/>
    <w:unhideWhenUsed/>
    <w:rsid w:val="002E3AB9"/>
    <w:pPr>
      <w:spacing w:after="120"/>
      <w:jc w:val="both"/>
    </w:pPr>
    <w:rPr>
      <w:rFonts w:ascii="Arial" w:eastAsiaTheme="minorHAnsi" w:hAnsi="Arial" w:cs="Arial"/>
      <w:sz w:val="16"/>
      <w:szCs w:val="16"/>
      <w:lang w:eastAsia="en-US"/>
    </w:rPr>
  </w:style>
  <w:style w:type="character" w:customStyle="1" w:styleId="Telobesedila3Znak">
    <w:name w:val="Telo besedila 3 Znak"/>
    <w:basedOn w:val="Privzetapisavaodstavka"/>
    <w:link w:val="Telobesedila3"/>
    <w:uiPriority w:val="99"/>
    <w:rsid w:val="002E3AB9"/>
    <w:rPr>
      <w:rFonts w:ascii="Arial" w:eastAsiaTheme="minorHAnsi" w:hAnsi="Arial"/>
      <w:color w:val="auto"/>
      <w:sz w:val="16"/>
      <w:szCs w:val="16"/>
      <w:lang w:val="sl-SI" w:eastAsia="en-US"/>
    </w:rPr>
  </w:style>
  <w:style w:type="paragraph" w:customStyle="1" w:styleId="Vsebinaokvira">
    <w:name w:val="Vsebina okvira"/>
    <w:basedOn w:val="Telobesedila"/>
    <w:rsid w:val="002E3AB9"/>
    <w:pPr>
      <w:suppressAutoHyphens/>
      <w:spacing w:after="0"/>
      <w:ind w:right="56"/>
      <w:jc w:val="both"/>
    </w:pPr>
    <w:rPr>
      <w:rFonts w:ascii="Arial" w:eastAsia="Times New Roman" w:hAnsi="Arial" w:cs="Arial"/>
      <w:lang w:eastAsia="ar-SA"/>
    </w:rPr>
  </w:style>
  <w:style w:type="table" w:styleId="Tabelamrea">
    <w:name w:val="Table Grid"/>
    <w:basedOn w:val="Navadnatabela"/>
    <w:uiPriority w:val="59"/>
    <w:rsid w:val="006A27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tarinaHeading3">
    <w:name w:val="Katarina Heading3"/>
    <w:basedOn w:val="Navaden"/>
    <w:qFormat/>
    <w:rsid w:val="006A27FF"/>
    <w:pPr>
      <w:numPr>
        <w:ilvl w:val="2"/>
        <w:numId w:val="10"/>
      </w:numPr>
      <w:jc w:val="both"/>
    </w:pPr>
    <w:rPr>
      <w:rFonts w:ascii="Arial" w:eastAsiaTheme="minorHAnsi" w:hAnsi="Arial" w:cs="Arial"/>
      <w:bCs/>
      <w:sz w:val="24"/>
      <w:lang w:eastAsia="en-US"/>
    </w:rPr>
  </w:style>
  <w:style w:type="character" w:customStyle="1" w:styleId="OdstavekseznamaZnak">
    <w:name w:val="Odstavek seznama Znak"/>
    <w:aliases w:val="Liste 1 Znak,List Paragraph1 Znak"/>
    <w:basedOn w:val="Privzetapisavaodstavka"/>
    <w:link w:val="Odstavekseznama"/>
    <w:uiPriority w:val="34"/>
    <w:qFormat/>
    <w:rsid w:val="00083CB0"/>
    <w:rPr>
      <w:rFonts w:ascii="Trebuchet MS" w:eastAsia="Times New Roman" w:hAnsi="Trebuchet MS" w:cs="Times New Roman"/>
      <w:color w:val="auto"/>
      <w:szCs w:val="24"/>
      <w:lang w:val="sl-SI" w:eastAsia="sl-SI"/>
    </w:rPr>
  </w:style>
  <w:style w:type="paragraph" w:styleId="Sprotnaopomba-besedilo">
    <w:name w:val="footnote text"/>
    <w:basedOn w:val="Navaden"/>
    <w:link w:val="Sprotnaopomba-besediloZnak"/>
    <w:uiPriority w:val="99"/>
    <w:semiHidden/>
    <w:unhideWhenUsed/>
    <w:rsid w:val="0016425F"/>
    <w:rPr>
      <w:szCs w:val="20"/>
    </w:rPr>
  </w:style>
  <w:style w:type="character" w:customStyle="1" w:styleId="Sprotnaopomba-besediloZnak">
    <w:name w:val="Sprotna opomba - besedilo Znak"/>
    <w:basedOn w:val="Privzetapisavaodstavka"/>
    <w:link w:val="Sprotnaopomba-besedilo"/>
    <w:uiPriority w:val="99"/>
    <w:semiHidden/>
    <w:rsid w:val="0016425F"/>
    <w:rPr>
      <w:rFonts w:ascii="Trebuchet MS" w:eastAsia="Times New Roman" w:hAnsi="Trebuchet MS" w:cs="Times New Roman"/>
      <w:color w:val="auto"/>
      <w:lang w:val="sl-SI" w:eastAsia="sl-SI"/>
    </w:rPr>
  </w:style>
  <w:style w:type="character" w:styleId="Sprotnaopomba-sklic">
    <w:name w:val="footnote reference"/>
    <w:basedOn w:val="Privzetapisavaodstavka"/>
    <w:uiPriority w:val="99"/>
    <w:semiHidden/>
    <w:unhideWhenUsed/>
    <w:rsid w:val="0016425F"/>
    <w:rPr>
      <w:vertAlign w:val="superscript"/>
    </w:rPr>
  </w:style>
  <w:style w:type="paragraph" w:styleId="Brezrazmikov">
    <w:name w:val="No Spacing"/>
    <w:link w:val="BrezrazmikovZnak"/>
    <w:uiPriority w:val="1"/>
    <w:qFormat/>
    <w:rsid w:val="00F55F43"/>
    <w:rPr>
      <w:rFonts w:ascii="Calibri" w:eastAsia="Times New Roman" w:hAnsi="Calibri" w:cs="Times New Roman"/>
      <w:color w:val="auto"/>
      <w:sz w:val="22"/>
      <w:szCs w:val="22"/>
      <w:lang w:val="sl-SI" w:eastAsia="sl-SI"/>
    </w:rPr>
  </w:style>
  <w:style w:type="character" w:customStyle="1" w:styleId="BrezrazmikovZnak">
    <w:name w:val="Brez razmikov Znak"/>
    <w:basedOn w:val="Privzetapisavaodstavka"/>
    <w:link w:val="Brezrazmikov"/>
    <w:uiPriority w:val="1"/>
    <w:rsid w:val="00F55F43"/>
    <w:rPr>
      <w:rFonts w:ascii="Calibri" w:eastAsia="Times New Roman" w:hAnsi="Calibri" w:cs="Times New Roman"/>
      <w:color w:val="auto"/>
      <w:sz w:val="22"/>
      <w:szCs w:val="22"/>
      <w:lang w:val="sl-SI" w:eastAsia="sl-SI"/>
    </w:rPr>
  </w:style>
  <w:style w:type="table" w:customStyle="1" w:styleId="Tabelamrea16">
    <w:name w:val="Tabela – mreža16"/>
    <w:basedOn w:val="Navadnatabela"/>
    <w:next w:val="Tabelamrea"/>
    <w:uiPriority w:val="59"/>
    <w:rsid w:val="00F5504F"/>
    <w:rPr>
      <w:rFonts w:asciiTheme="minorHAnsi" w:eastAsiaTheme="minorHAnsi" w:hAnsiTheme="minorHAnsi" w:cstheme="minorBidi"/>
      <w:color w:val="auto"/>
      <w:sz w:val="22"/>
      <w:szCs w:val="22"/>
      <w:lang w:val="sl-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59351E"/>
    <w:rPr>
      <w:rFonts w:ascii="Trebuchet MS" w:eastAsia="Times New Roman" w:hAnsi="Trebuchet MS" w:cs="Times New Roman"/>
      <w:color w:val="auto"/>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AA9DC-68D1-4F67-8116-2BF9DE535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2977</Words>
  <Characters>16970</Characters>
  <Application>Microsoft Office Word</Application>
  <DocSecurity>0</DocSecurity>
  <Lines>141</Lines>
  <Paragraphs>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Kordin</dc:creator>
  <cp:keywords/>
  <dc:description/>
  <cp:lastModifiedBy>Uroš Jakopič</cp:lastModifiedBy>
  <cp:revision>4</cp:revision>
  <dcterms:created xsi:type="dcterms:W3CDTF">2023-08-17T10:57:00Z</dcterms:created>
  <dcterms:modified xsi:type="dcterms:W3CDTF">2023-08-18T07:29:00Z</dcterms:modified>
</cp:coreProperties>
</file>